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77FC" w14:textId="390CEBB9" w:rsidR="00A218AF" w:rsidRPr="00A218AF" w:rsidRDefault="00A218AF" w:rsidP="005B4071">
      <w:pPr>
        <w:tabs>
          <w:tab w:val="right" w:leader="dot" w:pos="3261"/>
        </w:tabs>
        <w:spacing w:after="360" w:line="360" w:lineRule="auto"/>
        <w:jc w:val="right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 xml:space="preserve">Łódź, </w:t>
      </w:r>
      <w:r w:rsidRPr="0037270B">
        <w:rPr>
          <w:rFonts w:ascii="Arial" w:eastAsia="Calibri" w:hAnsi="Arial" w:cs="Arial"/>
          <w:lang w:eastAsia="en-US"/>
        </w:rPr>
        <w:t>dnia</w:t>
      </w:r>
      <w:r w:rsidR="005B4071">
        <w:rPr>
          <w:rFonts w:ascii="Arial" w:eastAsia="Calibri" w:hAnsi="Arial" w:cs="Arial"/>
          <w:lang w:eastAsia="en-US"/>
        </w:rPr>
        <w:t xml:space="preserve"> </w:t>
      </w:r>
      <w:r w:rsidR="005B4071">
        <w:rPr>
          <w:rFonts w:ascii="Arial" w:eastAsia="Calibri" w:hAnsi="Arial" w:cs="Arial"/>
          <w:lang w:eastAsia="en-US"/>
        </w:rPr>
        <w:tab/>
      </w:r>
      <w:r w:rsidRPr="0037270B">
        <w:rPr>
          <w:rFonts w:ascii="Arial" w:eastAsia="Calibri" w:hAnsi="Arial" w:cs="Arial"/>
          <w:lang w:eastAsia="en-US"/>
        </w:rPr>
        <w:t>.202</w:t>
      </w:r>
      <w:r w:rsidR="002B3FCB">
        <w:rPr>
          <w:rFonts w:ascii="Arial" w:eastAsia="Calibri" w:hAnsi="Arial" w:cs="Arial"/>
          <w:lang w:eastAsia="en-US"/>
        </w:rPr>
        <w:t>6</w:t>
      </w:r>
      <w:r w:rsidR="003F5262" w:rsidRPr="0037270B">
        <w:rPr>
          <w:rFonts w:ascii="Arial" w:eastAsia="Calibri" w:hAnsi="Arial" w:cs="Arial"/>
          <w:lang w:eastAsia="en-US"/>
        </w:rPr>
        <w:t xml:space="preserve"> r.</w:t>
      </w:r>
    </w:p>
    <w:p w14:paraId="0488D026" w14:textId="3A2DBE44" w:rsidR="00A218AF" w:rsidRPr="000646AA" w:rsidRDefault="00A218AF" w:rsidP="00A218AF">
      <w:pPr>
        <w:keepNext/>
        <w:keepLines/>
        <w:spacing w:before="240" w:line="276" w:lineRule="auto"/>
        <w:jc w:val="center"/>
        <w:outlineLvl w:val="0"/>
        <w:rPr>
          <w:rFonts w:ascii="Arial" w:hAnsi="Arial" w:cs="Arial"/>
          <w:b/>
          <w:bCs/>
          <w:color w:val="365F91"/>
          <w:sz w:val="28"/>
          <w:szCs w:val="28"/>
          <w:lang w:eastAsia="en-US"/>
        </w:rPr>
      </w:pPr>
      <w:r w:rsidRPr="000646AA">
        <w:rPr>
          <w:rFonts w:ascii="Arial" w:hAnsi="Arial" w:cs="Arial"/>
          <w:b/>
          <w:bCs/>
          <w:color w:val="365F91"/>
          <w:sz w:val="28"/>
          <w:szCs w:val="28"/>
          <w:lang w:eastAsia="en-US"/>
        </w:rPr>
        <w:t>Formularz cenowy</w:t>
      </w:r>
    </w:p>
    <w:p w14:paraId="19495AD6" w14:textId="14C5B5E5" w:rsidR="00FA25B6" w:rsidRPr="00355952" w:rsidRDefault="00FE20EB" w:rsidP="00A93CA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realizacje usługi pn. </w:t>
      </w:r>
      <w:r w:rsidR="00FA25B6" w:rsidRPr="00355952">
        <w:rPr>
          <w:rFonts w:ascii="Arial" w:hAnsi="Arial" w:cs="Arial"/>
          <w:b/>
          <w:bCs/>
        </w:rPr>
        <w:t>„</w:t>
      </w:r>
      <w:r w:rsidR="0075642B" w:rsidRPr="0075642B">
        <w:rPr>
          <w:rFonts w:ascii="Arial" w:hAnsi="Arial" w:cs="Arial"/>
          <w:b/>
          <w:bCs/>
        </w:rPr>
        <w:t>Usługa prowadzenia warsztatów antydyskryminacyjnych dla osób doświadczających dyskryminacji – rodzice lub opiekunowie dzieci z diagnozą zaburzeń ze spektrum FASD, warsztatów w zakresie niedyskryminacji dla przedstawicieli placówek edukacyjnych oraz seminariów w zakresie niedyskryminacji dla przedstawicieli OPS, PCPR, placówek pieczy zastępczej, sądów i ochrony zdrowia</w:t>
      </w:r>
      <w:r w:rsidR="00937B7B">
        <w:rPr>
          <w:rFonts w:ascii="Arial" w:hAnsi="Arial" w:cs="Arial"/>
          <w:b/>
          <w:bCs/>
        </w:rPr>
        <w:t>”</w:t>
      </w:r>
      <w:r w:rsidR="00DC514D">
        <w:rPr>
          <w:rFonts w:ascii="Arial" w:hAnsi="Arial" w:cs="Arial"/>
          <w:b/>
          <w:bCs/>
        </w:rPr>
        <w:t xml:space="preserve"> w ramach projektu „FASD – niepełnosprawność ukryta – poznaj zanim ocenisz”, współfinansowanego ze środków Europejskiego Funduszu Społecznego Plus w ramach Programu Fundusze Europejskie dla Łódzkiego 2021-2027, Priorytetu VII Fundusze Europejskie dla zatrudnienia i integracji w Łódzkim, Działania FELD 07.05 Integracja i społeczeństwo obywatelskie </w:t>
      </w:r>
    </w:p>
    <w:p w14:paraId="6BA309A1" w14:textId="77777777" w:rsidR="00A218AF" w:rsidRPr="00A218AF" w:rsidRDefault="00A218AF" w:rsidP="005B4071">
      <w:pPr>
        <w:tabs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  <w:color w:val="000000"/>
        </w:rPr>
      </w:pP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</w:p>
    <w:p w14:paraId="68B5573A" w14:textId="77777777" w:rsidR="00A218AF" w:rsidRPr="00A218AF" w:rsidRDefault="00A218AF" w:rsidP="00A218AF">
      <w:pPr>
        <w:spacing w:after="240" w:line="360" w:lineRule="auto"/>
        <w:ind w:left="851"/>
        <w:jc w:val="center"/>
        <w:rPr>
          <w:rFonts w:ascii="Arial" w:eastAsia="Calibri" w:hAnsi="Arial" w:cs="Arial"/>
          <w:bCs/>
          <w:iCs/>
          <w:lang w:eastAsia="en-US"/>
        </w:rPr>
      </w:pPr>
      <w:r w:rsidRPr="00A218AF">
        <w:rPr>
          <w:rFonts w:ascii="Arial" w:eastAsia="Calibri" w:hAnsi="Arial" w:cs="Arial"/>
          <w:bCs/>
          <w:iCs/>
          <w:lang w:eastAsia="en-US"/>
        </w:rPr>
        <w:t>(</w:t>
      </w:r>
      <w:r w:rsidRPr="00A218AF">
        <w:rPr>
          <w:rFonts w:ascii="Arial" w:eastAsia="Calibri" w:hAnsi="Arial" w:cs="Arial"/>
          <w:bCs/>
          <w:i/>
          <w:iCs/>
          <w:lang w:eastAsia="en-US"/>
        </w:rPr>
        <w:t>nazwa i adres Wykonawcy</w:t>
      </w:r>
      <w:r w:rsidRPr="00A218AF">
        <w:rPr>
          <w:rFonts w:ascii="Arial" w:eastAsia="Calibri" w:hAnsi="Arial" w:cs="Arial"/>
          <w:bCs/>
          <w:iCs/>
          <w:lang w:eastAsia="en-US"/>
        </w:rPr>
        <w:t>)</w:t>
      </w:r>
    </w:p>
    <w:p w14:paraId="0FE04216" w14:textId="77777777" w:rsidR="00A218AF" w:rsidRPr="00A218AF" w:rsidRDefault="00A218AF" w:rsidP="00A218AF">
      <w:pPr>
        <w:spacing w:after="240"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 xml:space="preserve">Szacunkową kalkulację kosztów prosimy sporządzić z podaniem </w:t>
      </w:r>
      <w:r w:rsidRPr="00A218AF">
        <w:rPr>
          <w:rFonts w:ascii="Arial" w:eastAsia="Calibri" w:hAnsi="Arial" w:cs="Arial"/>
          <w:b/>
          <w:bCs/>
          <w:lang w:eastAsia="en-US"/>
        </w:rPr>
        <w:t>ceny netto</w:t>
      </w:r>
      <w:r w:rsidRPr="00A218AF">
        <w:rPr>
          <w:rFonts w:ascii="Arial" w:eastAsia="Calibri" w:hAnsi="Arial" w:cs="Arial"/>
          <w:lang w:eastAsia="en-US"/>
        </w:rPr>
        <w:t>. Wskazana cena powinna obejmować wszystkie koszty i składniki związane z wykonaniem zamówienia.</w:t>
      </w:r>
    </w:p>
    <w:p w14:paraId="7CC514B1" w14:textId="77777777" w:rsidR="00FE20EB" w:rsidRDefault="00247AC0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247AC0">
        <w:rPr>
          <w:rFonts w:ascii="Arial" w:eastAsia="Calibri" w:hAnsi="Arial" w:cs="Arial"/>
          <w:b/>
          <w:bCs/>
          <w:lang w:eastAsia="en-US"/>
        </w:rPr>
        <w:t>Częś</w:t>
      </w:r>
      <w:r w:rsidR="00FE20EB">
        <w:rPr>
          <w:rFonts w:ascii="Arial" w:eastAsia="Calibri" w:hAnsi="Arial" w:cs="Arial"/>
          <w:b/>
          <w:bCs/>
          <w:lang w:eastAsia="en-US"/>
        </w:rPr>
        <w:t>ć</w:t>
      </w:r>
      <w:r w:rsidRPr="00247AC0">
        <w:rPr>
          <w:rFonts w:ascii="Arial" w:eastAsia="Calibri" w:hAnsi="Arial" w:cs="Arial"/>
          <w:b/>
          <w:bCs/>
          <w:lang w:eastAsia="en-US"/>
        </w:rPr>
        <w:t xml:space="preserve"> I P</w:t>
      </w:r>
      <w:r w:rsidRPr="00247AC0">
        <w:rPr>
          <w:rFonts w:ascii="Arial" w:hAnsi="Arial" w:cs="Arial"/>
          <w:b/>
          <w:bCs/>
        </w:rPr>
        <w:t>rowadzenie warsztatów antydyskryminacyjnych dla osób doświadczających dyskryminacji – rodzice lub opiekunowie dzieci z diagnozą zaburzeń ze spektrum FASD:</w:t>
      </w:r>
      <w:r>
        <w:rPr>
          <w:rFonts w:ascii="Arial" w:hAnsi="Arial" w:cs="Arial"/>
        </w:rPr>
        <w:t xml:space="preserve"> </w:t>
      </w:r>
    </w:p>
    <w:p w14:paraId="066A4D4B" w14:textId="77777777" w:rsidR="00FE20EB" w:rsidRPr="00FE20EB" w:rsidRDefault="00FE20EB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FE20EB">
        <w:rPr>
          <w:rFonts w:ascii="Arial" w:eastAsia="Calibri" w:hAnsi="Arial" w:cs="Arial"/>
          <w:lang w:eastAsia="en-US"/>
        </w:rPr>
        <w:t>Wartość szacunkowa ogółem:</w:t>
      </w:r>
    </w:p>
    <w:p w14:paraId="392A0E46" w14:textId="4F124D52" w:rsidR="00247AC0" w:rsidRDefault="00FE20EB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FE20EB">
        <w:rPr>
          <w:rFonts w:ascii="Arial" w:eastAsia="Calibri" w:hAnsi="Arial" w:cs="Arial"/>
          <w:lang w:eastAsia="en-US"/>
        </w:rPr>
        <w:t>netto: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="00247AC0">
        <w:rPr>
          <w:rFonts w:ascii="Arial" w:hAnsi="Arial" w:cs="Arial"/>
        </w:rPr>
        <w:tab/>
        <w:t xml:space="preserve"> zł</w:t>
      </w:r>
    </w:p>
    <w:p w14:paraId="28837B08" w14:textId="77777777" w:rsidR="00247AC0" w:rsidRDefault="00247AC0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(słownie: </w:t>
      </w:r>
      <w:r>
        <w:rPr>
          <w:rFonts w:ascii="Arial" w:hAnsi="Arial" w:cs="Arial"/>
        </w:rPr>
        <w:tab/>
        <w:t>),</w:t>
      </w:r>
    </w:p>
    <w:p w14:paraId="42BE4ADA" w14:textId="77777777" w:rsidR="00FE20EB" w:rsidRDefault="00FE20EB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247AC0">
        <w:rPr>
          <w:rFonts w:ascii="Arial" w:eastAsia="Calibri" w:hAnsi="Arial" w:cs="Arial"/>
          <w:b/>
          <w:bCs/>
          <w:lang w:eastAsia="en-US"/>
        </w:rPr>
        <w:t>Częś</w:t>
      </w:r>
      <w:r>
        <w:rPr>
          <w:rFonts w:ascii="Arial" w:eastAsia="Calibri" w:hAnsi="Arial" w:cs="Arial"/>
          <w:b/>
          <w:bCs/>
          <w:lang w:eastAsia="en-US"/>
        </w:rPr>
        <w:t>ć</w:t>
      </w:r>
      <w:r w:rsidR="00247AC0" w:rsidRPr="00247AC0">
        <w:rPr>
          <w:rFonts w:ascii="Arial" w:hAnsi="Arial" w:cs="Arial"/>
          <w:b/>
          <w:bCs/>
        </w:rPr>
        <w:t xml:space="preserve"> II Prowadzenie warsztatów w zakresie niedyskryminacji dla przedstawicieli placówek edukacyjnych (pakiet I):</w:t>
      </w:r>
      <w:r w:rsidR="00247AC0">
        <w:rPr>
          <w:rFonts w:ascii="Arial" w:hAnsi="Arial" w:cs="Arial"/>
        </w:rPr>
        <w:t xml:space="preserve"> </w:t>
      </w:r>
    </w:p>
    <w:p w14:paraId="3B6DBFE2" w14:textId="77777777" w:rsidR="00FE20EB" w:rsidRPr="00FE20EB" w:rsidRDefault="00FE20EB" w:rsidP="00FE20EB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FE20EB">
        <w:rPr>
          <w:rFonts w:ascii="Arial" w:eastAsia="Calibri" w:hAnsi="Arial" w:cs="Arial"/>
          <w:lang w:eastAsia="en-US"/>
        </w:rPr>
        <w:t>Wartość szacunkowa ogółem:</w:t>
      </w:r>
    </w:p>
    <w:p w14:paraId="711815B6" w14:textId="7C670FFF" w:rsidR="00247AC0" w:rsidRDefault="00FE20EB" w:rsidP="00FE20EB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FE20EB">
        <w:rPr>
          <w:rFonts w:ascii="Arial" w:eastAsia="Calibri" w:hAnsi="Arial" w:cs="Arial"/>
          <w:lang w:eastAsia="en-US"/>
        </w:rPr>
        <w:t>netto:</w:t>
      </w:r>
      <w:r w:rsidR="00247AC0">
        <w:rPr>
          <w:rFonts w:ascii="Arial" w:hAnsi="Arial" w:cs="Arial"/>
        </w:rPr>
        <w:tab/>
        <w:t xml:space="preserve"> zł</w:t>
      </w:r>
    </w:p>
    <w:p w14:paraId="55AE8A2D" w14:textId="77777777" w:rsidR="00247AC0" w:rsidRDefault="00247AC0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ab/>
        <w:t>),</w:t>
      </w:r>
    </w:p>
    <w:p w14:paraId="0C533D10" w14:textId="77777777" w:rsidR="00FE20EB" w:rsidRDefault="00FE20EB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247AC0">
        <w:rPr>
          <w:rFonts w:ascii="Arial" w:eastAsia="Calibri" w:hAnsi="Arial" w:cs="Arial"/>
          <w:b/>
          <w:bCs/>
          <w:lang w:eastAsia="en-US"/>
        </w:rPr>
        <w:t>Częś</w:t>
      </w:r>
      <w:r>
        <w:rPr>
          <w:rFonts w:ascii="Arial" w:eastAsia="Calibri" w:hAnsi="Arial" w:cs="Arial"/>
          <w:b/>
          <w:bCs/>
          <w:lang w:eastAsia="en-US"/>
        </w:rPr>
        <w:t>ć</w:t>
      </w:r>
      <w:r w:rsidR="00247AC0" w:rsidRPr="00247AC0">
        <w:rPr>
          <w:rFonts w:ascii="Arial" w:hAnsi="Arial" w:cs="Arial"/>
          <w:b/>
          <w:bCs/>
        </w:rPr>
        <w:t xml:space="preserve"> III Prowadzenie warsztatów w zakresie niedyskryminacji dla przedstawicieli placówek edukacyjnych (pakiet II):</w:t>
      </w:r>
      <w:r w:rsidR="00247AC0">
        <w:rPr>
          <w:rFonts w:ascii="Arial" w:hAnsi="Arial" w:cs="Arial"/>
        </w:rPr>
        <w:t xml:space="preserve"> </w:t>
      </w:r>
    </w:p>
    <w:p w14:paraId="705A4CB3" w14:textId="77777777" w:rsidR="00FE20EB" w:rsidRPr="00FE20EB" w:rsidRDefault="00FE20EB" w:rsidP="00FE20EB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FE20EB">
        <w:rPr>
          <w:rFonts w:ascii="Arial" w:eastAsia="Calibri" w:hAnsi="Arial" w:cs="Arial"/>
          <w:lang w:eastAsia="en-US"/>
        </w:rPr>
        <w:t>Wartość szacunkowa ogółem:</w:t>
      </w:r>
    </w:p>
    <w:p w14:paraId="604753BE" w14:textId="7714B9D9" w:rsidR="00247AC0" w:rsidRDefault="00FE20EB" w:rsidP="00FE20EB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FE20EB">
        <w:rPr>
          <w:rFonts w:ascii="Arial" w:eastAsia="Calibri" w:hAnsi="Arial" w:cs="Arial"/>
          <w:lang w:eastAsia="en-US"/>
        </w:rPr>
        <w:t>netto:</w:t>
      </w:r>
      <w:r>
        <w:rPr>
          <w:rFonts w:ascii="Arial" w:eastAsia="Calibri" w:hAnsi="Arial" w:cs="Arial"/>
          <w:lang w:eastAsia="en-US"/>
        </w:rPr>
        <w:t xml:space="preserve"> </w:t>
      </w:r>
      <w:r w:rsidR="00247AC0">
        <w:rPr>
          <w:rFonts w:ascii="Arial" w:hAnsi="Arial" w:cs="Arial"/>
        </w:rPr>
        <w:tab/>
        <w:t xml:space="preserve"> zł</w:t>
      </w:r>
    </w:p>
    <w:p w14:paraId="6DAE3647" w14:textId="77777777" w:rsidR="00247AC0" w:rsidRDefault="00247AC0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ab/>
        <w:t>),</w:t>
      </w:r>
    </w:p>
    <w:p w14:paraId="108B8D4C" w14:textId="77777777" w:rsidR="00FE20EB" w:rsidRDefault="00FE20EB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  <w:b/>
          <w:bCs/>
        </w:rPr>
      </w:pPr>
      <w:r w:rsidRPr="00247AC0">
        <w:rPr>
          <w:rFonts w:ascii="Arial" w:eastAsia="Calibri" w:hAnsi="Arial" w:cs="Arial"/>
          <w:b/>
          <w:bCs/>
          <w:lang w:eastAsia="en-US"/>
        </w:rPr>
        <w:t>Częś</w:t>
      </w:r>
      <w:r>
        <w:rPr>
          <w:rFonts w:ascii="Arial" w:eastAsia="Calibri" w:hAnsi="Arial" w:cs="Arial"/>
          <w:b/>
          <w:bCs/>
          <w:lang w:eastAsia="en-US"/>
        </w:rPr>
        <w:t>ć</w:t>
      </w:r>
      <w:r w:rsidR="00247AC0" w:rsidRPr="00247AC0">
        <w:rPr>
          <w:rFonts w:ascii="Arial" w:hAnsi="Arial" w:cs="Arial"/>
          <w:b/>
          <w:bCs/>
        </w:rPr>
        <w:t xml:space="preserve"> IV Prowadzenie seminariów w zakresie niedyskryminacji dla przedstawicieli OPS, PCPR, placówek pieczy zastępczej, sądów i ochrony zdrowia: </w:t>
      </w:r>
    </w:p>
    <w:p w14:paraId="6A0299B8" w14:textId="77777777" w:rsidR="00FE20EB" w:rsidRPr="00FE20EB" w:rsidRDefault="00FE20EB" w:rsidP="00FE20EB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FE20EB">
        <w:rPr>
          <w:rFonts w:ascii="Arial" w:eastAsia="Calibri" w:hAnsi="Arial" w:cs="Arial"/>
          <w:lang w:eastAsia="en-US"/>
        </w:rPr>
        <w:t>Wartość szacunkowa ogółem:</w:t>
      </w:r>
    </w:p>
    <w:p w14:paraId="473FC8B9" w14:textId="4B4CD529" w:rsidR="00247AC0" w:rsidRPr="00247AC0" w:rsidRDefault="00FE20EB" w:rsidP="00FE20EB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FE20EB">
        <w:rPr>
          <w:rFonts w:ascii="Arial" w:eastAsia="Calibri" w:hAnsi="Arial" w:cs="Arial"/>
          <w:lang w:eastAsia="en-US"/>
        </w:rPr>
        <w:t>netto:</w:t>
      </w:r>
      <w:r>
        <w:rPr>
          <w:rFonts w:ascii="Arial" w:eastAsia="Calibri" w:hAnsi="Arial" w:cs="Arial"/>
          <w:lang w:eastAsia="en-US"/>
        </w:rPr>
        <w:t xml:space="preserve"> </w:t>
      </w:r>
      <w:r w:rsidR="00247AC0" w:rsidRPr="00247AC0">
        <w:rPr>
          <w:rFonts w:ascii="Arial" w:hAnsi="Arial" w:cs="Arial"/>
        </w:rPr>
        <w:tab/>
        <w:t xml:space="preserve"> zł</w:t>
      </w:r>
    </w:p>
    <w:p w14:paraId="064579EB" w14:textId="15B93DAC" w:rsidR="00A93CA5" w:rsidRPr="00247AC0" w:rsidRDefault="00247AC0" w:rsidP="00247AC0">
      <w:pPr>
        <w:tabs>
          <w:tab w:val="left" w:pos="284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247AC0">
        <w:rPr>
          <w:rFonts w:ascii="Arial" w:hAnsi="Arial" w:cs="Arial"/>
        </w:rPr>
        <w:t xml:space="preserve">(słownie: </w:t>
      </w:r>
      <w:r w:rsidRPr="00247AC0">
        <w:rPr>
          <w:rFonts w:ascii="Arial" w:hAnsi="Arial" w:cs="Arial"/>
        </w:rPr>
        <w:tab/>
        <w:t>)</w:t>
      </w:r>
      <w:r w:rsidR="00A93CA5" w:rsidRPr="00247AC0">
        <w:rPr>
          <w:rFonts w:ascii="Arial" w:eastAsia="Calibri" w:hAnsi="Arial" w:cs="Arial"/>
          <w:lang w:eastAsia="en-US"/>
        </w:rPr>
        <w:t>.</w:t>
      </w:r>
    </w:p>
    <w:p w14:paraId="5B6B6092" w14:textId="4D5AE25A" w:rsidR="002E1B33" w:rsidRPr="00247AC0" w:rsidRDefault="002E1B33" w:rsidP="007C2262">
      <w:pPr>
        <w:tabs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</w:p>
    <w:sectPr w:rsidR="002E1B33" w:rsidRPr="00247AC0" w:rsidSect="00767803">
      <w:footerReference w:type="default" r:id="rId8"/>
      <w:headerReference w:type="first" r:id="rId9"/>
      <w:footerReference w:type="first" r:id="rId10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CE9F" w14:textId="77777777" w:rsidR="00AB55EB" w:rsidRDefault="00AB55EB">
      <w:r>
        <w:separator/>
      </w:r>
    </w:p>
  </w:endnote>
  <w:endnote w:type="continuationSeparator" w:id="0">
    <w:p w14:paraId="15B5766A" w14:textId="77777777" w:rsidR="00AB55EB" w:rsidRDefault="00AB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009B3834" w:rsidR="002E1B33" w:rsidRDefault="002E1B33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2A9E" w14:textId="77777777" w:rsidR="00AB55EB" w:rsidRDefault="00AB55EB">
      <w:r>
        <w:separator/>
      </w:r>
    </w:p>
  </w:footnote>
  <w:footnote w:type="continuationSeparator" w:id="0">
    <w:p w14:paraId="57FD5408" w14:textId="77777777" w:rsidR="00AB55EB" w:rsidRDefault="00AB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9858E2">
    <w:pPr>
      <w:pStyle w:val="Nagwek"/>
      <w:ind w:left="142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7938"/>
    </w:tblGrid>
    <w:tr w:rsidR="00A46E20" w14:paraId="6A2E6EB8" w14:textId="77777777" w:rsidTr="00A54A07">
      <w:tc>
        <w:tcPr>
          <w:tcW w:w="993" w:type="dxa"/>
        </w:tcPr>
        <w:p w14:paraId="25013F74" w14:textId="5DDD2890" w:rsidR="00A46E20" w:rsidRDefault="00A46E20" w:rsidP="00F11B78">
          <w:pPr>
            <w:pStyle w:val="Nagwek"/>
          </w:pPr>
        </w:p>
      </w:tc>
      <w:tc>
        <w:tcPr>
          <w:tcW w:w="7938" w:type="dxa"/>
        </w:tcPr>
        <w:p w14:paraId="3BEC0FFF" w14:textId="5FA5272F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</w:tc>
    </w:tr>
  </w:tbl>
  <w:p w14:paraId="69760C42" w14:textId="65C714D5" w:rsidR="009858E2" w:rsidRPr="009858E2" w:rsidRDefault="009858E2" w:rsidP="009858E2">
    <w:pPr>
      <w:pStyle w:val="Nagwek"/>
      <w:tabs>
        <w:tab w:val="clear" w:pos="4536"/>
        <w:tab w:val="clear" w:pos="9072"/>
      </w:tabs>
    </w:pPr>
    <w:r w:rsidRPr="009858E2">
      <w:rPr>
        <w:noProof/>
      </w:rPr>
      <w:drawing>
        <wp:inline distT="0" distB="0" distL="0" distR="0" wp14:anchorId="078A8DFE" wp14:editId="205E8954">
          <wp:extent cx="6192520" cy="623570"/>
          <wp:effectExtent l="0" t="0" r="0" b="5080"/>
          <wp:docPr id="53261478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862E2" w14:textId="086A0B23" w:rsidR="002E1B33" w:rsidRPr="00A54A07" w:rsidRDefault="002E1B33" w:rsidP="008F0BC0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784"/>
    <w:multiLevelType w:val="hybridMultilevel"/>
    <w:tmpl w:val="15269BB0"/>
    <w:lvl w:ilvl="0" w:tplc="D1A061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13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646AA"/>
    <w:rsid w:val="000B4AC5"/>
    <w:rsid w:val="000D14EB"/>
    <w:rsid w:val="00131536"/>
    <w:rsid w:val="00134F76"/>
    <w:rsid w:val="001807CA"/>
    <w:rsid w:val="0018495A"/>
    <w:rsid w:val="00185816"/>
    <w:rsid w:val="001B0611"/>
    <w:rsid w:val="001B597F"/>
    <w:rsid w:val="00233B5E"/>
    <w:rsid w:val="002423D1"/>
    <w:rsid w:val="00247AC0"/>
    <w:rsid w:val="00290602"/>
    <w:rsid w:val="002A4C24"/>
    <w:rsid w:val="002B3FCB"/>
    <w:rsid w:val="002D1851"/>
    <w:rsid w:val="002D56CA"/>
    <w:rsid w:val="002E1B33"/>
    <w:rsid w:val="002E5764"/>
    <w:rsid w:val="002F2C81"/>
    <w:rsid w:val="00330BDE"/>
    <w:rsid w:val="003410A0"/>
    <w:rsid w:val="00355228"/>
    <w:rsid w:val="00355952"/>
    <w:rsid w:val="00371C27"/>
    <w:rsid w:val="0037270B"/>
    <w:rsid w:val="0038162E"/>
    <w:rsid w:val="003C1284"/>
    <w:rsid w:val="003C6C71"/>
    <w:rsid w:val="003D7FEE"/>
    <w:rsid w:val="003E1E8B"/>
    <w:rsid w:val="003F5262"/>
    <w:rsid w:val="00441C78"/>
    <w:rsid w:val="00445946"/>
    <w:rsid w:val="0045784F"/>
    <w:rsid w:val="00474428"/>
    <w:rsid w:val="004823AD"/>
    <w:rsid w:val="004A187B"/>
    <w:rsid w:val="004B372A"/>
    <w:rsid w:val="0059649A"/>
    <w:rsid w:val="005B4071"/>
    <w:rsid w:val="005C71B6"/>
    <w:rsid w:val="006218DA"/>
    <w:rsid w:val="006242E9"/>
    <w:rsid w:val="00642C61"/>
    <w:rsid w:val="006846DD"/>
    <w:rsid w:val="007070C7"/>
    <w:rsid w:val="0075642B"/>
    <w:rsid w:val="007B5BC0"/>
    <w:rsid w:val="007C2262"/>
    <w:rsid w:val="007C7320"/>
    <w:rsid w:val="00937B7B"/>
    <w:rsid w:val="00951287"/>
    <w:rsid w:val="009825A0"/>
    <w:rsid w:val="009858E2"/>
    <w:rsid w:val="009D781C"/>
    <w:rsid w:val="00A218AF"/>
    <w:rsid w:val="00A46E20"/>
    <w:rsid w:val="00A54A07"/>
    <w:rsid w:val="00A57D41"/>
    <w:rsid w:val="00A74B30"/>
    <w:rsid w:val="00A93CA5"/>
    <w:rsid w:val="00AB55EB"/>
    <w:rsid w:val="00AE1621"/>
    <w:rsid w:val="00B03748"/>
    <w:rsid w:val="00B078C0"/>
    <w:rsid w:val="00B60521"/>
    <w:rsid w:val="00C45C86"/>
    <w:rsid w:val="00CC03AF"/>
    <w:rsid w:val="00D5155F"/>
    <w:rsid w:val="00D6595C"/>
    <w:rsid w:val="00DC514D"/>
    <w:rsid w:val="00DE3D8C"/>
    <w:rsid w:val="00DF5F73"/>
    <w:rsid w:val="00E55E43"/>
    <w:rsid w:val="00E70CFD"/>
    <w:rsid w:val="00EF4416"/>
    <w:rsid w:val="00F10FA9"/>
    <w:rsid w:val="00F20A33"/>
    <w:rsid w:val="00F92EFD"/>
    <w:rsid w:val="00FA25B6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7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6F25-9D5A-4A11-A19F-E9C2EE9E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209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creator>Damian Kucharski</dc:creator>
  <cp:lastModifiedBy>Tetiana Riaboshapko</cp:lastModifiedBy>
  <cp:revision>32</cp:revision>
  <cp:lastPrinted>2025-10-17T07:18:00Z</cp:lastPrinted>
  <dcterms:created xsi:type="dcterms:W3CDTF">2025-07-04T13:11:00Z</dcterms:created>
  <dcterms:modified xsi:type="dcterms:W3CDTF">2026-03-04T11:50:00Z</dcterms:modified>
</cp:coreProperties>
</file>