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063" w14:textId="77777777" w:rsidR="00270D2D" w:rsidRPr="00EE7A55" w:rsidRDefault="00270D2D" w:rsidP="00270D2D">
      <w:pPr>
        <w:pStyle w:val="RCPS2nagwek"/>
        <w:numPr>
          <w:ilvl w:val="0"/>
          <w:numId w:val="0"/>
        </w:numPr>
        <w:spacing w:after="240"/>
        <w:ind w:left="357" w:hanging="357"/>
      </w:pPr>
      <w:r w:rsidRPr="00EE7A55">
        <w:t>Formularz cenowy</w:t>
      </w:r>
    </w:p>
    <w:p w14:paraId="078A8F65" w14:textId="42687249" w:rsidR="00270D2D" w:rsidRPr="00E65BC2" w:rsidRDefault="00270D2D" w:rsidP="00270D2D">
      <w:pPr>
        <w:spacing w:after="120" w:line="360" w:lineRule="auto"/>
        <w:rPr>
          <w:rFonts w:ascii="Arial" w:hAnsi="Arial" w:cs="Arial"/>
          <w:bCs/>
          <w:sz w:val="24"/>
          <w:szCs w:val="24"/>
        </w:rPr>
      </w:pPr>
      <w:r w:rsidRPr="00EE7A55">
        <w:rPr>
          <w:rFonts w:ascii="Arial" w:hAnsi="Arial" w:cs="Arial"/>
          <w:sz w:val="24"/>
          <w:szCs w:val="24"/>
        </w:rPr>
        <w:t>Przedmiot zamówienia dotyczy</w:t>
      </w:r>
      <w:r w:rsidRPr="00EE7A55">
        <w:rPr>
          <w:rFonts w:ascii="Arial" w:hAnsi="Arial" w:cs="Arial"/>
          <w:bCs/>
          <w:sz w:val="24"/>
          <w:szCs w:val="24"/>
        </w:rPr>
        <w:t xml:space="preserve"> </w:t>
      </w:r>
      <w:r w:rsidRPr="00270D2D">
        <w:rPr>
          <w:rFonts w:ascii="Arial" w:hAnsi="Arial" w:cs="Arial"/>
          <w:bCs/>
          <w:sz w:val="24"/>
          <w:szCs w:val="24"/>
        </w:rPr>
        <w:t>usług</w:t>
      </w:r>
      <w:r>
        <w:rPr>
          <w:rFonts w:ascii="Arial" w:hAnsi="Arial" w:cs="Arial"/>
          <w:bCs/>
          <w:sz w:val="24"/>
          <w:szCs w:val="24"/>
        </w:rPr>
        <w:t>i</w:t>
      </w:r>
      <w:r w:rsidRPr="00270D2D">
        <w:rPr>
          <w:rFonts w:ascii="Arial" w:hAnsi="Arial" w:cs="Arial"/>
          <w:bCs/>
          <w:sz w:val="24"/>
          <w:szCs w:val="24"/>
        </w:rPr>
        <w:t xml:space="preserve"> szkoleniow</w:t>
      </w:r>
      <w:r>
        <w:rPr>
          <w:rFonts w:ascii="Arial" w:hAnsi="Arial" w:cs="Arial"/>
          <w:bCs/>
          <w:sz w:val="24"/>
          <w:szCs w:val="24"/>
        </w:rPr>
        <w:t>ej</w:t>
      </w:r>
      <w:r w:rsidRPr="00270D2D">
        <w:rPr>
          <w:rFonts w:ascii="Arial" w:hAnsi="Arial" w:cs="Arial"/>
          <w:bCs/>
          <w:sz w:val="24"/>
          <w:szCs w:val="24"/>
        </w:rPr>
        <w:t xml:space="preserve"> podczas jednodniowego szkolenia pn. “</w:t>
      </w:r>
      <w:r w:rsidRPr="00270D2D">
        <w:rPr>
          <w:rFonts w:ascii="Arial" w:hAnsi="Arial" w:cs="Arial"/>
          <w:b/>
          <w:bCs/>
          <w:sz w:val="24"/>
          <w:szCs w:val="24"/>
        </w:rPr>
        <w:t xml:space="preserve">Pomoc publiczna i pomoc de </w:t>
      </w:r>
      <w:proofErr w:type="spellStart"/>
      <w:r w:rsidRPr="00270D2D">
        <w:rPr>
          <w:rFonts w:ascii="Arial" w:hAnsi="Arial" w:cs="Arial"/>
          <w:b/>
          <w:bCs/>
          <w:sz w:val="24"/>
          <w:szCs w:val="24"/>
        </w:rPr>
        <w:t>minimis</w:t>
      </w:r>
      <w:proofErr w:type="spellEnd"/>
      <w:r w:rsidRPr="00270D2D">
        <w:rPr>
          <w:rFonts w:ascii="Arial" w:hAnsi="Arial" w:cs="Arial"/>
          <w:b/>
          <w:bCs/>
          <w:sz w:val="24"/>
          <w:szCs w:val="24"/>
        </w:rPr>
        <w:t xml:space="preserve"> – dla kadry Ośrodków Wsparcia Ekonomii Społecznej (OWES)</w:t>
      </w:r>
      <w:r w:rsidRPr="00270D2D">
        <w:rPr>
          <w:rFonts w:ascii="Arial" w:hAnsi="Arial" w:cs="Arial"/>
          <w:bCs/>
          <w:sz w:val="24"/>
          <w:szCs w:val="24"/>
        </w:rPr>
        <w:t xml:space="preserve">” na terenie Miasta Łodzi </w:t>
      </w:r>
      <w:r w:rsidRPr="00EE7A55">
        <w:rPr>
          <w:rFonts w:ascii="Arial" w:hAnsi="Arial" w:cs="Arial"/>
          <w:bCs/>
          <w:sz w:val="24"/>
          <w:szCs w:val="24"/>
        </w:rPr>
        <w:t>w ramach realizacji projektu</w:t>
      </w:r>
    </w:p>
    <w:p w14:paraId="69ABB89B" w14:textId="3BF5364F" w:rsidR="00270D2D" w:rsidRPr="00EE7A55" w:rsidRDefault="00270D2D" w:rsidP="00270D2D">
      <w:pPr>
        <w:spacing w:after="120" w:line="360" w:lineRule="auto"/>
        <w:rPr>
          <w:rFonts w:ascii="Arial" w:hAnsi="Arial" w:cs="Arial"/>
        </w:rPr>
      </w:pPr>
      <w:r w:rsidRPr="00E65BC2">
        <w:rPr>
          <w:rFonts w:ascii="Arial" w:hAnsi="Arial" w:cs="Arial"/>
          <w:sz w:val="24"/>
          <w:szCs w:val="24"/>
        </w:rPr>
        <w:t>pn. „Koordynacja działań w zakresie polityki społecznej dla województwa łódzkiego” w ramach programu Fundusze Europejskie dla Rozwoju Społecznego 2021-2027 współfinansowanego ze środków Europejskiego Funduszu Społecznego Plus, Priorytet IV Spójność społeczna i zdrowie, Działanie 4.13 Wysokiej jakości system włączenia społecznego.</w:t>
      </w:r>
    </w:p>
    <w:p w14:paraId="7BD604DF" w14:textId="77777777" w:rsidR="00270D2D" w:rsidRPr="00EE7A55" w:rsidRDefault="00270D2D" w:rsidP="00270D2D">
      <w:pPr>
        <w:pStyle w:val="Default"/>
        <w:tabs>
          <w:tab w:val="left" w:leader="dot" w:pos="9072"/>
        </w:tabs>
        <w:spacing w:before="720"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ab/>
      </w:r>
    </w:p>
    <w:p w14:paraId="5C85D4CC" w14:textId="77777777" w:rsidR="00270D2D" w:rsidRPr="00EE7A55" w:rsidRDefault="00270D2D" w:rsidP="00270D2D">
      <w:pPr>
        <w:pStyle w:val="Tekstpodstawowy2"/>
        <w:spacing w:line="36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EE7A55">
        <w:rPr>
          <w:rFonts w:ascii="Arial" w:hAnsi="Arial" w:cs="Arial"/>
          <w:bCs/>
          <w:iCs/>
          <w:sz w:val="24"/>
          <w:szCs w:val="24"/>
        </w:rPr>
        <w:t>(</w:t>
      </w:r>
      <w:r w:rsidRPr="00EE7A55">
        <w:rPr>
          <w:rFonts w:ascii="Arial" w:hAnsi="Arial" w:cs="Arial"/>
          <w:bCs/>
          <w:i/>
          <w:iCs/>
          <w:sz w:val="24"/>
          <w:szCs w:val="24"/>
        </w:rPr>
        <w:t>nazw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a </w:t>
      </w:r>
      <w:r w:rsidRPr="00EE7A55">
        <w:rPr>
          <w:rFonts w:ascii="Arial" w:hAnsi="Arial" w:cs="Arial"/>
          <w:bCs/>
          <w:i/>
          <w:iCs/>
          <w:sz w:val="24"/>
          <w:szCs w:val="24"/>
        </w:rPr>
        <w:t>i adres Wykonawcy</w:t>
      </w:r>
      <w:r w:rsidRPr="00EE7A55">
        <w:rPr>
          <w:rFonts w:ascii="Arial" w:hAnsi="Arial" w:cs="Arial"/>
          <w:bCs/>
          <w:iCs/>
          <w:sz w:val="24"/>
          <w:szCs w:val="24"/>
        </w:rPr>
        <w:t>)</w:t>
      </w:r>
    </w:p>
    <w:p w14:paraId="154184A2" w14:textId="2CC0E658" w:rsidR="00270D2D" w:rsidRPr="00EE7A55" w:rsidRDefault="00270D2D" w:rsidP="00270D2D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EE7A55">
        <w:rPr>
          <w:rFonts w:ascii="Arial" w:hAnsi="Arial" w:cs="Arial"/>
          <w:sz w:val="24"/>
          <w:szCs w:val="24"/>
        </w:rPr>
        <w:t xml:space="preserve">Szacunkową kalkulację kosztów prosimy sporządzić z podaniem </w:t>
      </w:r>
      <w:r w:rsidRPr="00EE7A55">
        <w:rPr>
          <w:rFonts w:ascii="Arial" w:hAnsi="Arial" w:cs="Arial"/>
          <w:b/>
          <w:sz w:val="24"/>
          <w:szCs w:val="24"/>
        </w:rPr>
        <w:t xml:space="preserve">ceny ogólnej netto za szkolenia </w:t>
      </w:r>
      <w:r w:rsidRPr="00EE7A55">
        <w:rPr>
          <w:rFonts w:ascii="Arial" w:hAnsi="Arial" w:cs="Arial"/>
          <w:bCs/>
          <w:sz w:val="24"/>
          <w:szCs w:val="24"/>
        </w:rPr>
        <w:t>(wartość szacunkowa</w:t>
      </w:r>
      <w:r>
        <w:rPr>
          <w:rFonts w:ascii="Arial" w:hAnsi="Arial" w:cs="Arial"/>
          <w:bCs/>
          <w:sz w:val="24"/>
          <w:szCs w:val="24"/>
        </w:rPr>
        <w:t>)</w:t>
      </w:r>
      <w:r w:rsidRPr="00EE7A55">
        <w:rPr>
          <w:rFonts w:ascii="Arial" w:hAnsi="Arial" w:cs="Arial"/>
          <w:bCs/>
          <w:sz w:val="24"/>
          <w:szCs w:val="24"/>
        </w:rPr>
        <w:t xml:space="preserve"> </w:t>
      </w:r>
      <w:r w:rsidRPr="00EE7A55">
        <w:rPr>
          <w:rFonts w:ascii="Arial" w:hAnsi="Arial" w:cs="Arial"/>
          <w:sz w:val="24"/>
          <w:szCs w:val="24"/>
        </w:rPr>
        <w:t>obejmującej wszystkie koszty i składniki związane z wykonaniem zamówienia.</w:t>
      </w:r>
    </w:p>
    <w:p w14:paraId="7F13037C" w14:textId="416AF167" w:rsidR="00270D2D" w:rsidRPr="00EE7A55" w:rsidRDefault="00270D2D" w:rsidP="00270D2D">
      <w:pPr>
        <w:pStyle w:val="Default"/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Wartość szacunkowa szkole</w:t>
      </w:r>
      <w:r>
        <w:rPr>
          <w:rFonts w:ascii="Arial" w:hAnsi="Arial" w:cs="Arial"/>
        </w:rPr>
        <w:t>nia</w:t>
      </w:r>
      <w:r w:rsidRPr="00EE7A55">
        <w:rPr>
          <w:rFonts w:ascii="Arial" w:hAnsi="Arial" w:cs="Arial"/>
        </w:rPr>
        <w:t xml:space="preserve"> ogółem:</w:t>
      </w:r>
    </w:p>
    <w:p w14:paraId="1779BB50" w14:textId="77777777" w:rsidR="00270D2D" w:rsidRPr="00EE7A55" w:rsidRDefault="00270D2D" w:rsidP="00270D2D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 xml:space="preserve">netto: </w:t>
      </w:r>
      <w:r w:rsidRPr="00EE7A55">
        <w:rPr>
          <w:rFonts w:ascii="Arial" w:hAnsi="Arial" w:cs="Arial"/>
        </w:rPr>
        <w:tab/>
        <w:t xml:space="preserve"> zł</w:t>
      </w:r>
    </w:p>
    <w:p w14:paraId="3413AAEE" w14:textId="77777777" w:rsidR="00270D2D" w:rsidRPr="00EE7A55" w:rsidRDefault="00270D2D" w:rsidP="00270D2D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EE7A55">
        <w:rPr>
          <w:rFonts w:ascii="Arial" w:hAnsi="Arial" w:cs="Arial"/>
        </w:rPr>
        <w:t>słownie:</w:t>
      </w:r>
      <w:r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……………………………………………………...............................................</w:t>
      </w:r>
    </w:p>
    <w:p w14:paraId="65386A49" w14:textId="77777777" w:rsidR="00270D2D" w:rsidRDefault="00270D2D" w:rsidP="00270D2D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</w:p>
    <w:p w14:paraId="1B40C832" w14:textId="2CB2DF97" w:rsidR="00270D2D" w:rsidRPr="00EE7A55" w:rsidRDefault="00270D2D" w:rsidP="00270D2D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stawka VAT</w:t>
      </w:r>
      <w:r w:rsidRPr="00EE7A5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E7A55">
        <w:rPr>
          <w:rFonts w:ascii="Arial" w:hAnsi="Arial" w:cs="Arial"/>
        </w:rPr>
        <w:t>………………………………………...............................................</w:t>
      </w:r>
    </w:p>
    <w:sectPr w:rsidR="00270D2D" w:rsidRPr="00EE7A5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25D92" w14:textId="77777777" w:rsidR="00CE5462" w:rsidRDefault="00CE5462" w:rsidP="004A74DA">
      <w:pPr>
        <w:spacing w:after="0" w:line="240" w:lineRule="auto"/>
      </w:pPr>
      <w:r>
        <w:separator/>
      </w:r>
    </w:p>
  </w:endnote>
  <w:endnote w:type="continuationSeparator" w:id="0">
    <w:p w14:paraId="46E3A80E" w14:textId="77777777" w:rsidR="00CE5462" w:rsidRDefault="00CE5462" w:rsidP="004A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2895951"/>
      <w:docPartObj>
        <w:docPartGallery w:val="Page Numbers (Bottom of Page)"/>
        <w:docPartUnique/>
      </w:docPartObj>
    </w:sdtPr>
    <w:sdtEndPr/>
    <w:sdtContent>
      <w:p w14:paraId="72E5D63E" w14:textId="4A4C1774" w:rsidR="000C5BE7" w:rsidRDefault="000C5B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9EE2F" w14:textId="54F5C079" w:rsidR="002D0A83" w:rsidRPr="001B1914" w:rsidRDefault="002D0A83" w:rsidP="002D0A83">
    <w:pPr>
      <w:pStyle w:val="Akapitzlist"/>
      <w:spacing w:before="240" w:after="0" w:line="240" w:lineRule="auto"/>
      <w:ind w:left="0"/>
      <w:contextualSpacing w:val="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F802" w14:textId="77777777" w:rsidR="00CE5462" w:rsidRDefault="00CE5462" w:rsidP="004A74DA">
      <w:pPr>
        <w:spacing w:after="0" w:line="240" w:lineRule="auto"/>
      </w:pPr>
      <w:r>
        <w:separator/>
      </w:r>
    </w:p>
  </w:footnote>
  <w:footnote w:type="continuationSeparator" w:id="0">
    <w:p w14:paraId="0D2640DA" w14:textId="77777777" w:rsidR="00CE5462" w:rsidRDefault="00CE5462" w:rsidP="004A7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5048" w14:textId="60957A38" w:rsidR="004A74DA" w:rsidRDefault="004A74DA">
    <w:pPr>
      <w:pStyle w:val="Nagwek"/>
    </w:pPr>
    <w:r>
      <w:rPr>
        <w:noProof/>
        <w14:ligatures w14:val="standardContextual"/>
      </w:rPr>
      <w:drawing>
        <wp:inline distT="0" distB="0" distL="0" distR="0" wp14:anchorId="617EA503" wp14:editId="528D48CB">
          <wp:extent cx="5752465" cy="791845"/>
          <wp:effectExtent l="0" t="0" r="635" b="8255"/>
          <wp:docPr id="1130814094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14094" name="Obraz 1" descr="Logo Fundusze Europejskie dla Rozwoju Społecznego, Logo Rzeczpospolita Polska, Logo Dofinansowane przez Unię Europejską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16F7"/>
    <w:multiLevelType w:val="hybridMultilevel"/>
    <w:tmpl w:val="CDACFB76"/>
    <w:lvl w:ilvl="0" w:tplc="9978230E">
      <w:start w:val="1"/>
      <w:numFmt w:val="decimal"/>
      <w:pStyle w:val="RCPS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D448E"/>
    <w:multiLevelType w:val="multilevel"/>
    <w:tmpl w:val="8D58C98C"/>
    <w:styleLink w:val="punkty"/>
    <w:lvl w:ilvl="0">
      <w:start w:val="1"/>
      <w:numFmt w:val="decimal"/>
      <w:lvlText w:val="%1"/>
      <w:lvlJc w:val="left"/>
      <w:pPr>
        <w:ind w:left="357" w:hanging="357"/>
      </w:pPr>
      <w:rPr>
        <w:rFonts w:ascii="Arial" w:hAnsi="Arial" w:cs="Arial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F3A4E94"/>
    <w:multiLevelType w:val="hybridMultilevel"/>
    <w:tmpl w:val="85DE34EE"/>
    <w:lvl w:ilvl="0" w:tplc="67161E9A">
      <w:start w:val="1"/>
      <w:numFmt w:val="lowerLetter"/>
      <w:pStyle w:val="RCPS3nagwek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742836"/>
    <w:multiLevelType w:val="hybridMultilevel"/>
    <w:tmpl w:val="912256D0"/>
    <w:lvl w:ilvl="0" w:tplc="A11AFB9C">
      <w:start w:val="1"/>
      <w:numFmt w:val="upperRoman"/>
      <w:pStyle w:val="RCPS1nagwek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77552">
    <w:abstractNumId w:val="3"/>
  </w:num>
  <w:num w:numId="2" w16cid:durableId="1723480979">
    <w:abstractNumId w:val="0"/>
  </w:num>
  <w:num w:numId="3" w16cid:durableId="538320573">
    <w:abstractNumId w:val="2"/>
  </w:num>
  <w:num w:numId="4" w16cid:durableId="1731575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96"/>
    <w:rsid w:val="0000617B"/>
    <w:rsid w:val="000074A9"/>
    <w:rsid w:val="000226A3"/>
    <w:rsid w:val="00033334"/>
    <w:rsid w:val="000C5BE7"/>
    <w:rsid w:val="000E080A"/>
    <w:rsid w:val="00142FBB"/>
    <w:rsid w:val="00153116"/>
    <w:rsid w:val="001B1914"/>
    <w:rsid w:val="001B3DF1"/>
    <w:rsid w:val="00202793"/>
    <w:rsid w:val="002408FE"/>
    <w:rsid w:val="00270D2D"/>
    <w:rsid w:val="002C346F"/>
    <w:rsid w:val="002D08A0"/>
    <w:rsid w:val="002D0A83"/>
    <w:rsid w:val="0037012A"/>
    <w:rsid w:val="003775D0"/>
    <w:rsid w:val="003C02AB"/>
    <w:rsid w:val="003D1FEB"/>
    <w:rsid w:val="003D5EC6"/>
    <w:rsid w:val="003E6CB7"/>
    <w:rsid w:val="00476D0B"/>
    <w:rsid w:val="004A10FA"/>
    <w:rsid w:val="004A74DA"/>
    <w:rsid w:val="004C4788"/>
    <w:rsid w:val="004D308B"/>
    <w:rsid w:val="004E148C"/>
    <w:rsid w:val="00513976"/>
    <w:rsid w:val="00557D06"/>
    <w:rsid w:val="005D1BBD"/>
    <w:rsid w:val="00620400"/>
    <w:rsid w:val="006228BE"/>
    <w:rsid w:val="00631096"/>
    <w:rsid w:val="00633953"/>
    <w:rsid w:val="00644EF1"/>
    <w:rsid w:val="006545BD"/>
    <w:rsid w:val="00657E1B"/>
    <w:rsid w:val="00667522"/>
    <w:rsid w:val="006901B8"/>
    <w:rsid w:val="006F1469"/>
    <w:rsid w:val="00706166"/>
    <w:rsid w:val="00764001"/>
    <w:rsid w:val="007D77F4"/>
    <w:rsid w:val="00864494"/>
    <w:rsid w:val="008D4D19"/>
    <w:rsid w:val="008E3196"/>
    <w:rsid w:val="00934BB1"/>
    <w:rsid w:val="00954D8D"/>
    <w:rsid w:val="0098391C"/>
    <w:rsid w:val="009D34BD"/>
    <w:rsid w:val="00A92940"/>
    <w:rsid w:val="00AA4454"/>
    <w:rsid w:val="00AD6A43"/>
    <w:rsid w:val="00AF0416"/>
    <w:rsid w:val="00B424BA"/>
    <w:rsid w:val="00B860DC"/>
    <w:rsid w:val="00BB2359"/>
    <w:rsid w:val="00BC71E4"/>
    <w:rsid w:val="00BE20C4"/>
    <w:rsid w:val="00CE5462"/>
    <w:rsid w:val="00D80E81"/>
    <w:rsid w:val="00DD11F8"/>
    <w:rsid w:val="00E05AD5"/>
    <w:rsid w:val="00E26C8D"/>
    <w:rsid w:val="00E34C06"/>
    <w:rsid w:val="00EE3022"/>
    <w:rsid w:val="00F255BD"/>
    <w:rsid w:val="00F35B12"/>
    <w:rsid w:val="00F6253D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4C2D5"/>
  <w15:chartTrackingRefBased/>
  <w15:docId w15:val="{BF5C8283-F497-4D0B-BF9D-416D47D5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79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E3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E3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8E3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1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1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1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1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1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1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E3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E3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196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8E31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1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1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196"/>
    <w:rPr>
      <w:b/>
      <w:bCs/>
      <w:smallCaps/>
      <w:color w:val="2F5496" w:themeColor="accent1" w:themeShade="BF"/>
      <w:spacing w:val="5"/>
    </w:rPr>
  </w:style>
  <w:style w:type="paragraph" w:customStyle="1" w:styleId="RCPS1nagwek">
    <w:name w:val="RCPS 1 nagłówek"/>
    <w:basedOn w:val="Nagwek1"/>
    <w:link w:val="RCPS1nagwekZnak"/>
    <w:qFormat/>
    <w:rsid w:val="00A92940"/>
    <w:pPr>
      <w:numPr>
        <w:numId w:val="1"/>
      </w:numPr>
      <w:spacing w:before="240" w:after="0" w:line="360" w:lineRule="auto"/>
      <w:ind w:left="714" w:hanging="357"/>
    </w:pPr>
    <w:rPr>
      <w:rFonts w:ascii="Arial" w:hAnsi="Arial" w:cs="Arial"/>
      <w:b/>
      <w:noProof/>
      <w:color w:val="004EBC"/>
      <w:sz w:val="28"/>
      <w:szCs w:val="24"/>
    </w:rPr>
  </w:style>
  <w:style w:type="character" w:customStyle="1" w:styleId="RCPS1nagwekZnak">
    <w:name w:val="RCPS 1 nagłówek Znak"/>
    <w:basedOn w:val="Domylnaczcionkaakapitu"/>
    <w:link w:val="RCPS1nagwek"/>
    <w:rsid w:val="00A92940"/>
    <w:rPr>
      <w:rFonts w:ascii="Arial" w:eastAsiaTheme="majorEastAsia" w:hAnsi="Arial" w:cs="Arial"/>
      <w:b/>
      <w:noProof/>
      <w:color w:val="004EBC"/>
      <w:kern w:val="0"/>
      <w:sz w:val="28"/>
      <w14:ligatures w14:val="none"/>
    </w:rPr>
  </w:style>
  <w:style w:type="paragraph" w:customStyle="1" w:styleId="RCPSTytu">
    <w:name w:val="RCPS Tytuł"/>
    <w:basedOn w:val="Tytu"/>
    <w:link w:val="RCPSTytuZnak"/>
    <w:qFormat/>
    <w:rsid w:val="00A92940"/>
    <w:pPr>
      <w:spacing w:before="120" w:after="120"/>
    </w:pPr>
    <w:rPr>
      <w:rFonts w:ascii="Arial" w:hAnsi="Arial"/>
      <w:noProof/>
      <w:color w:val="004EBC"/>
      <w:spacing w:val="0"/>
      <w:sz w:val="32"/>
    </w:rPr>
  </w:style>
  <w:style w:type="character" w:customStyle="1" w:styleId="RCPSTytuZnak">
    <w:name w:val="RCPS Tytuł Znak"/>
    <w:basedOn w:val="TytuZnak"/>
    <w:link w:val="RCPSTytu"/>
    <w:rsid w:val="00A92940"/>
    <w:rPr>
      <w:rFonts w:ascii="Arial" w:eastAsiaTheme="majorEastAsia" w:hAnsi="Arial" w:cstheme="majorBidi"/>
      <w:noProof/>
      <w:color w:val="004EBC"/>
      <w:spacing w:val="-10"/>
      <w:kern w:val="28"/>
      <w:sz w:val="32"/>
      <w:szCs w:val="56"/>
      <w14:ligatures w14:val="none"/>
    </w:rPr>
  </w:style>
  <w:style w:type="paragraph" w:customStyle="1" w:styleId="RCPS2nagwek">
    <w:name w:val="RCPS 2 nagłówek"/>
    <w:basedOn w:val="Nagwek2"/>
    <w:link w:val="RCPS2nagwekZnak"/>
    <w:qFormat/>
    <w:rsid w:val="000C5BE7"/>
    <w:pPr>
      <w:numPr>
        <w:numId w:val="2"/>
      </w:numPr>
      <w:spacing w:before="240" w:after="120"/>
      <w:ind w:left="357" w:hanging="357"/>
    </w:pPr>
    <w:rPr>
      <w:rFonts w:ascii="Arial" w:hAnsi="Arial"/>
      <w:b/>
      <w:color w:val="auto"/>
      <w:sz w:val="24"/>
    </w:rPr>
  </w:style>
  <w:style w:type="character" w:customStyle="1" w:styleId="RCPS2nagwekZnak">
    <w:name w:val="RCPS 2 nagłówek Znak"/>
    <w:basedOn w:val="Nagwek2Znak"/>
    <w:link w:val="RCPS2nagwek"/>
    <w:rsid w:val="000C5BE7"/>
    <w:rPr>
      <w:rFonts w:ascii="Arial" w:eastAsiaTheme="majorEastAsia" w:hAnsi="Arial" w:cstheme="majorBidi"/>
      <w:b/>
      <w:color w:val="2F5496" w:themeColor="accent1" w:themeShade="BF"/>
      <w:kern w:val="0"/>
      <w:sz w:val="32"/>
      <w:szCs w:val="32"/>
      <w14:ligatures w14:val="none"/>
    </w:rPr>
  </w:style>
  <w:style w:type="paragraph" w:customStyle="1" w:styleId="RCPS3nagwek">
    <w:name w:val="RCPS 3 nagłówek"/>
    <w:basedOn w:val="RCPS2nagwek"/>
    <w:link w:val="RCPS3nagwekZnak"/>
    <w:qFormat/>
    <w:rsid w:val="00A92940"/>
    <w:pPr>
      <w:numPr>
        <w:numId w:val="3"/>
      </w:numPr>
    </w:pPr>
    <w:rPr>
      <w:b w:val="0"/>
      <w:color w:val="000000" w:themeColor="text1"/>
    </w:rPr>
  </w:style>
  <w:style w:type="character" w:customStyle="1" w:styleId="RCPS3nagwekZnak">
    <w:name w:val="RCPS 3 nagłówek Znak"/>
    <w:basedOn w:val="RCPS2nagwekZnak"/>
    <w:link w:val="RCPS3nagwek"/>
    <w:rsid w:val="00A92940"/>
    <w:rPr>
      <w:rFonts w:ascii="Arial" w:eastAsiaTheme="majorEastAsia" w:hAnsi="Arial" w:cstheme="majorBidi"/>
      <w:b w:val="0"/>
      <w:color w:val="000000" w:themeColor="text1"/>
      <w:kern w:val="0"/>
      <w:sz w:val="32"/>
      <w:szCs w:val="32"/>
      <w14:ligatures w14:val="none"/>
    </w:rPr>
  </w:style>
  <w:style w:type="paragraph" w:customStyle="1" w:styleId="rcpszwyky">
    <w:name w:val="rcps zwykły"/>
    <w:basedOn w:val="Normalny"/>
    <w:link w:val="rcpszwykyZnak"/>
    <w:qFormat/>
    <w:rsid w:val="00A92940"/>
    <w:pPr>
      <w:spacing w:before="120" w:after="0" w:line="360" w:lineRule="auto"/>
    </w:pPr>
    <w:rPr>
      <w:rFonts w:ascii="Arial" w:hAnsi="Arial"/>
      <w:sz w:val="24"/>
    </w:rPr>
  </w:style>
  <w:style w:type="character" w:customStyle="1" w:styleId="rcpszwykyZnak">
    <w:name w:val="rcps zwykły Znak"/>
    <w:basedOn w:val="Domylnaczcionkaakapitu"/>
    <w:link w:val="rcpszwyky"/>
    <w:rsid w:val="00A92940"/>
    <w:rPr>
      <w:rFonts w:ascii="Arial" w:eastAsia="Calibri" w:hAnsi="Arial" w:cs="Times New Roman"/>
      <w:kern w:val="0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A7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4DA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2D0A8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siatki4akcent1">
    <w:name w:val="Grid Table 4 Accent 1"/>
    <w:basedOn w:val="Standardowy"/>
    <w:uiPriority w:val="49"/>
    <w:rsid w:val="002D0A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cze">
    <w:name w:val="Hyperlink"/>
    <w:uiPriority w:val="99"/>
    <w:semiHidden/>
    <w:unhideWhenUsed/>
    <w:rsid w:val="004A10F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4A10FA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4A10FA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A10FA"/>
    <w:rPr>
      <w:b/>
      <w:bCs/>
    </w:rPr>
  </w:style>
  <w:style w:type="paragraph" w:customStyle="1" w:styleId="Default">
    <w:name w:val="Default"/>
    <w:rsid w:val="000C5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ListParagraphChar">
    <w:name w:val="List Paragraph Char"/>
    <w:link w:val="Akapitzlist1"/>
    <w:locked/>
    <w:rsid w:val="000C5BE7"/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link w:val="ListParagraphChar"/>
    <w:rsid w:val="000C5BE7"/>
    <w:pPr>
      <w:ind w:left="720"/>
      <w:contextualSpacing/>
    </w:pPr>
    <w:rPr>
      <w:rFonts w:eastAsia="Times New Roman"/>
      <w:kern w:val="2"/>
      <w:sz w:val="24"/>
      <w:szCs w:val="24"/>
      <w14:ligatures w14:val="standardContextual"/>
    </w:rPr>
  </w:style>
  <w:style w:type="numbering" w:customStyle="1" w:styleId="punkty">
    <w:name w:val="punkty"/>
    <w:uiPriority w:val="99"/>
    <w:rsid w:val="000C5BE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3EFA.DFAD3E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34314-662E-43D3-B7B0-B5994DBF5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Sińczak</dc:creator>
  <cp:keywords/>
  <dc:description/>
  <cp:lastModifiedBy>Kamila Sińczak</cp:lastModifiedBy>
  <cp:revision>3</cp:revision>
  <cp:lastPrinted>2026-02-06T12:04:00Z</cp:lastPrinted>
  <dcterms:created xsi:type="dcterms:W3CDTF">2026-03-20T14:17:00Z</dcterms:created>
  <dcterms:modified xsi:type="dcterms:W3CDTF">2026-03-20T14:17:00Z</dcterms:modified>
</cp:coreProperties>
</file>