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3E2BF" w14:textId="77777777" w:rsidR="00EB3650" w:rsidRPr="00697FDA" w:rsidRDefault="00EB3650" w:rsidP="006078F1">
      <w:pPr>
        <w:pStyle w:val="Tytu"/>
        <w:spacing w:before="240" w:after="240"/>
        <w:contextualSpacing w:val="0"/>
        <w:rPr>
          <w:sz w:val="36"/>
          <w:szCs w:val="52"/>
        </w:rPr>
      </w:pPr>
      <w:r w:rsidRPr="00697FDA">
        <w:rPr>
          <w:sz w:val="36"/>
          <w:szCs w:val="52"/>
        </w:rPr>
        <w:t>Formularz cenowy</w:t>
      </w:r>
    </w:p>
    <w:p w14:paraId="21156F0A" w14:textId="74AC5C5A" w:rsidR="00982194" w:rsidRPr="007D0CB8" w:rsidRDefault="002702D0" w:rsidP="006078F1">
      <w:pPr>
        <w:pStyle w:val="Default"/>
        <w:spacing w:before="480" w:after="240" w:line="312" w:lineRule="auto"/>
        <w:rPr>
          <w:rFonts w:asciiTheme="minorHAnsi" w:hAnsiTheme="minorHAnsi" w:cs="Arial"/>
          <w:b/>
        </w:rPr>
      </w:pPr>
      <w:r w:rsidRPr="00A558FE">
        <w:rPr>
          <w:rFonts w:asciiTheme="minorHAnsi" w:hAnsiTheme="minorHAnsi" w:cs="Arial"/>
          <w:b/>
          <w:bCs/>
        </w:rPr>
        <w:t>n</w:t>
      </w:r>
      <w:r w:rsidR="00EB3650" w:rsidRPr="00A558FE">
        <w:rPr>
          <w:rFonts w:asciiTheme="minorHAnsi" w:hAnsiTheme="minorHAnsi" w:cs="Arial"/>
          <w:b/>
          <w:bCs/>
        </w:rPr>
        <w:t>a</w:t>
      </w:r>
      <w:r w:rsidRPr="00A558FE">
        <w:rPr>
          <w:rFonts w:asciiTheme="minorHAnsi" w:hAnsiTheme="minorHAnsi" w:cs="Arial"/>
          <w:b/>
          <w:bCs/>
        </w:rPr>
        <w:t xml:space="preserve"> </w:t>
      </w:r>
      <w:r w:rsidR="007D0CB8" w:rsidRPr="007D0CB8">
        <w:rPr>
          <w:rFonts w:asciiTheme="minorHAnsi" w:hAnsiTheme="minorHAnsi" w:cs="Arial"/>
          <w:b/>
        </w:rPr>
        <w:t xml:space="preserve">usługę przygotowania dwóch raportów z badań dotyczących ekonomii społecznej </w:t>
      </w:r>
      <w:r w:rsidR="007D0CB8">
        <w:rPr>
          <w:rFonts w:asciiTheme="minorHAnsi" w:hAnsiTheme="minorHAnsi" w:cs="Arial"/>
          <w:b/>
        </w:rPr>
        <w:br/>
      </w:r>
      <w:r w:rsidR="007D0CB8" w:rsidRPr="007D0CB8">
        <w:rPr>
          <w:rFonts w:asciiTheme="minorHAnsi" w:hAnsiTheme="minorHAnsi" w:cs="Arial"/>
          <w:b/>
        </w:rPr>
        <w:t>w województwie łódzkim: „</w:t>
      </w:r>
      <w:bookmarkStart w:id="0" w:name="_Hlk192753428"/>
      <w:r w:rsidR="007D0CB8" w:rsidRPr="007D0CB8">
        <w:rPr>
          <w:rFonts w:asciiTheme="minorHAnsi" w:hAnsiTheme="minorHAnsi" w:cs="Arial"/>
          <w:b/>
        </w:rPr>
        <w:t xml:space="preserve">Rola ośrodków wsparcia ekonomii społecznej w rozwoju sektora ekonomii społecznej w województwie łódzkim” </w:t>
      </w:r>
      <w:bookmarkEnd w:id="0"/>
      <w:r w:rsidR="007D0CB8" w:rsidRPr="007D0CB8">
        <w:rPr>
          <w:rFonts w:asciiTheme="minorHAnsi" w:hAnsiTheme="minorHAnsi" w:cs="Arial"/>
          <w:b/>
        </w:rPr>
        <w:t>(część I zamówienia) oraz „Raport o stanie ekonomii społecznej w województwie łódzkim w 2024 roku” (część II zamówienia).</w:t>
      </w:r>
    </w:p>
    <w:p w14:paraId="4273B8C8" w14:textId="4B0F4A3D" w:rsidR="00082502" w:rsidRPr="008B613A" w:rsidRDefault="00082502" w:rsidP="006078F1">
      <w:pPr>
        <w:pStyle w:val="Nagwek1"/>
        <w:spacing w:before="840"/>
        <w:rPr>
          <w:rFonts w:eastAsia="Calibri"/>
          <w:b w:val="0"/>
          <w:bCs/>
        </w:rPr>
      </w:pPr>
      <w:bookmarkStart w:id="1" w:name="_Hlk126569081"/>
      <w:r w:rsidRPr="00082502">
        <w:t>Nazwa i adres Wykonawcy</w:t>
      </w:r>
      <w:r w:rsidR="008B613A">
        <w:t xml:space="preserve"> </w:t>
      </w:r>
      <w:r w:rsidRPr="008B613A">
        <w:rPr>
          <w:rFonts w:eastAsia="Calibri"/>
          <w:b w:val="0"/>
          <w:bCs/>
        </w:rPr>
        <w:t>(należy podać):</w:t>
      </w:r>
    </w:p>
    <w:p w14:paraId="6C84BA9A" w14:textId="77777777" w:rsidR="00082502" w:rsidRPr="00082502" w:rsidRDefault="00082502" w:rsidP="00082502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Times New Roman"/>
          <w:color w:val="000000"/>
          <w:szCs w:val="24"/>
          <w:lang w:eastAsia="pl-PL"/>
        </w:rPr>
      </w:pPr>
      <w:r w:rsidRPr="00082502">
        <w:rPr>
          <w:rFonts w:ascii="Calibri" w:eastAsia="Times New Roman" w:hAnsi="Calibri" w:cs="Times New Roman"/>
          <w:color w:val="000000"/>
          <w:szCs w:val="24"/>
          <w:lang w:eastAsia="pl-PL"/>
        </w:rPr>
        <w:tab/>
      </w:r>
    </w:p>
    <w:p w14:paraId="3AF7A001" w14:textId="77777777" w:rsidR="00082502" w:rsidRPr="00082502" w:rsidRDefault="00082502" w:rsidP="00082502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Times New Roman"/>
          <w:color w:val="000000"/>
          <w:szCs w:val="24"/>
          <w:lang w:eastAsia="pl-PL"/>
        </w:rPr>
      </w:pPr>
      <w:r w:rsidRPr="00082502">
        <w:rPr>
          <w:rFonts w:ascii="Calibri" w:eastAsia="Times New Roman" w:hAnsi="Calibri" w:cs="Times New Roman"/>
          <w:color w:val="000000"/>
          <w:szCs w:val="24"/>
          <w:lang w:eastAsia="pl-PL"/>
        </w:rPr>
        <w:tab/>
      </w:r>
    </w:p>
    <w:p w14:paraId="6EBE9970" w14:textId="100EBE1A" w:rsidR="00833162" w:rsidRPr="00082502" w:rsidRDefault="00082502" w:rsidP="00833162">
      <w:pPr>
        <w:tabs>
          <w:tab w:val="left" w:leader="dot" w:pos="9072"/>
        </w:tabs>
        <w:autoSpaceDE w:val="0"/>
        <w:autoSpaceDN w:val="0"/>
        <w:adjustRightInd w:val="0"/>
        <w:spacing w:before="120" w:after="120" w:line="276" w:lineRule="auto"/>
        <w:rPr>
          <w:rFonts w:ascii="Calibri" w:eastAsia="Times New Roman" w:hAnsi="Calibri" w:cs="Times New Roman"/>
          <w:color w:val="000000"/>
          <w:szCs w:val="24"/>
          <w:lang w:eastAsia="pl-PL"/>
        </w:rPr>
      </w:pPr>
      <w:r w:rsidRPr="00082502">
        <w:rPr>
          <w:rFonts w:ascii="Calibri" w:eastAsia="Times New Roman" w:hAnsi="Calibri" w:cs="Times New Roman"/>
          <w:color w:val="000000"/>
          <w:szCs w:val="24"/>
          <w:lang w:eastAsia="pl-PL"/>
        </w:rPr>
        <w:tab/>
      </w:r>
    </w:p>
    <w:p w14:paraId="0FF7E39C" w14:textId="444FEAFD" w:rsidR="00082502" w:rsidRPr="00875C34" w:rsidRDefault="00082502" w:rsidP="006078F1">
      <w:pPr>
        <w:pStyle w:val="Nagwek1"/>
        <w:spacing w:before="840"/>
      </w:pPr>
      <w:r w:rsidRPr="00875C34">
        <w:t xml:space="preserve">Wartość szacunkowa </w:t>
      </w:r>
      <w:r w:rsidR="007D0CB8">
        <w:t xml:space="preserve">I części </w:t>
      </w:r>
      <w:r w:rsidRPr="00875C34">
        <w:t>zamówienia</w:t>
      </w:r>
      <w:r w:rsidR="007D0CB8">
        <w:t xml:space="preserve">, </w:t>
      </w:r>
      <w:r w:rsidR="007D0CB8" w:rsidRPr="00041F5A">
        <w:rPr>
          <w:b w:val="0"/>
          <w:bCs/>
        </w:rPr>
        <w:t>tj. przygotowanie raportu z badania dotyczącego ekonomii społecznej:</w:t>
      </w:r>
      <w:r w:rsidR="007D0CB8">
        <w:t xml:space="preserve"> „</w:t>
      </w:r>
      <w:r w:rsidR="007D0CB8" w:rsidRPr="007D0CB8">
        <w:rPr>
          <w:rFonts w:asciiTheme="minorHAnsi" w:hAnsiTheme="minorHAnsi" w:cs="Arial"/>
        </w:rPr>
        <w:t>Rola ośrodków wsparcia ekonomii społecznej w rozwoju sektora ekonomii społecznej w województwie łódzkim”</w:t>
      </w:r>
    </w:p>
    <w:p w14:paraId="33E391AB" w14:textId="77777777" w:rsidR="00082502" w:rsidRDefault="00082502" w:rsidP="000B3595">
      <w:pPr>
        <w:spacing w:before="120" w:after="240" w:line="312" w:lineRule="auto"/>
        <w:rPr>
          <w:rFonts w:ascii="Calibri" w:eastAsia="Calibri" w:hAnsi="Calibri" w:cs="Times New Roman"/>
          <w:sz w:val="24"/>
        </w:rPr>
      </w:pPr>
      <w:bookmarkStart w:id="2" w:name="_Hlk155784001"/>
      <w:r w:rsidRPr="00082502">
        <w:rPr>
          <w:rFonts w:ascii="Calibri" w:eastAsia="Calibri" w:hAnsi="Calibri" w:cs="Times New Roman"/>
          <w:sz w:val="24"/>
        </w:rPr>
        <w:t xml:space="preserve">Szacunkową kalkulację kosztów należy sporządzić </w:t>
      </w:r>
      <w:r w:rsidRPr="00082502">
        <w:rPr>
          <w:rFonts w:ascii="Calibri" w:eastAsia="Calibri" w:hAnsi="Calibri" w:cs="Times New Roman"/>
          <w:b/>
          <w:bCs/>
          <w:sz w:val="24"/>
        </w:rPr>
        <w:t xml:space="preserve">z podaniem ceny netto (bez podatku VAT) </w:t>
      </w:r>
      <w:r w:rsidRPr="00082502">
        <w:rPr>
          <w:rFonts w:ascii="Calibri" w:eastAsia="Calibri" w:hAnsi="Calibri" w:cs="Times New Roman"/>
          <w:sz w:val="24"/>
        </w:rPr>
        <w:t>wyrażonej</w:t>
      </w:r>
      <w:r w:rsidRPr="00082502">
        <w:rPr>
          <w:rFonts w:ascii="Calibri" w:eastAsia="Calibri" w:hAnsi="Calibri" w:cs="Times New Roman"/>
          <w:b/>
          <w:bCs/>
          <w:sz w:val="24"/>
        </w:rPr>
        <w:t xml:space="preserve"> </w:t>
      </w:r>
      <w:r w:rsidRPr="00082502">
        <w:rPr>
          <w:rFonts w:ascii="Calibri" w:eastAsia="Calibri" w:hAnsi="Calibri" w:cs="Arial"/>
          <w:sz w:val="24"/>
          <w:lang w:val="x-none"/>
        </w:rPr>
        <w:t>w polskich złotych z dokładnością do dwóch miejsc po przecinku</w:t>
      </w:r>
      <w:r w:rsidRPr="00082502">
        <w:rPr>
          <w:rFonts w:ascii="Calibri" w:eastAsia="Calibri" w:hAnsi="Calibri" w:cs="Arial"/>
          <w:sz w:val="24"/>
        </w:rPr>
        <w:t>.</w:t>
      </w:r>
      <w:r w:rsidRPr="00082502">
        <w:rPr>
          <w:rFonts w:ascii="Calibri" w:eastAsia="Calibri" w:hAnsi="Calibri" w:cs="Times New Roman"/>
          <w:b/>
          <w:bCs/>
          <w:sz w:val="24"/>
        </w:rPr>
        <w:t xml:space="preserve"> </w:t>
      </w:r>
      <w:r w:rsidRPr="00082502">
        <w:rPr>
          <w:rFonts w:ascii="Calibri" w:eastAsia="Calibri" w:hAnsi="Calibri" w:cs="Times New Roman"/>
          <w:sz w:val="24"/>
        </w:rPr>
        <w:t>Wskazana cena powinna obejmować wszystkie koszty i składniki związane z wykonaniem zamówienia.</w:t>
      </w:r>
      <w:bookmarkEnd w:id="2"/>
    </w:p>
    <w:p w14:paraId="64996AB2" w14:textId="77777777" w:rsidR="00C45B0A" w:rsidRPr="00F8164E" w:rsidRDefault="00C45B0A" w:rsidP="00C45B0A">
      <w:pPr>
        <w:pStyle w:val="Default"/>
        <w:tabs>
          <w:tab w:val="left" w:leader="dot" w:pos="8902"/>
        </w:tabs>
        <w:spacing w:before="120" w:after="120" w:line="312" w:lineRule="auto"/>
        <w:rPr>
          <w:rFonts w:ascii="Calibri" w:hAnsi="Calibri" w:cs="Arial"/>
          <w:b/>
          <w:sz w:val="22"/>
          <w:szCs w:val="22"/>
        </w:rPr>
      </w:pPr>
      <w:r w:rsidRPr="00414C5A">
        <w:rPr>
          <w:rFonts w:ascii="Calibri" w:hAnsi="Calibri" w:cs="Arial"/>
          <w:b/>
          <w:bCs/>
        </w:rPr>
        <w:t>Cena netto realizacji zamówienia</w:t>
      </w:r>
      <w:r w:rsidRPr="00414C5A">
        <w:rPr>
          <w:rFonts w:ascii="Calibri" w:hAnsi="Calibri" w:cs="Arial"/>
        </w:rPr>
        <w:t>:</w:t>
      </w:r>
      <w:r w:rsidRPr="00F8164E">
        <w:rPr>
          <w:rFonts w:ascii="Calibri" w:hAnsi="Calibri" w:cs="Arial"/>
          <w:bCs/>
        </w:rPr>
        <w:tab/>
      </w:r>
      <w:r w:rsidRPr="00F8164E">
        <w:rPr>
          <w:rFonts w:ascii="Calibri" w:hAnsi="Calibri" w:cs="Arial"/>
          <w:b/>
        </w:rPr>
        <w:t>zł</w:t>
      </w:r>
    </w:p>
    <w:p w14:paraId="6C9F1CBB" w14:textId="77777777" w:rsidR="00C45B0A" w:rsidRPr="00F8164E" w:rsidRDefault="00C45B0A" w:rsidP="00C45B0A">
      <w:pPr>
        <w:pStyle w:val="Default"/>
        <w:tabs>
          <w:tab w:val="left" w:leader="dot" w:pos="8902"/>
        </w:tabs>
        <w:spacing w:before="120"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</w:rPr>
        <w:t>S</w:t>
      </w:r>
      <w:r w:rsidRPr="00F8164E">
        <w:rPr>
          <w:rFonts w:ascii="Calibri" w:hAnsi="Calibri" w:cs="Arial"/>
          <w:b/>
          <w:bCs/>
        </w:rPr>
        <w:t xml:space="preserve">łownie: </w:t>
      </w:r>
      <w:r w:rsidRPr="00F8164E">
        <w:rPr>
          <w:rFonts w:ascii="Calibri" w:hAnsi="Calibri" w:cs="Arial"/>
          <w:sz w:val="22"/>
          <w:szCs w:val="22"/>
        </w:rPr>
        <w:tab/>
      </w:r>
    </w:p>
    <w:p w14:paraId="2F1E2B9E" w14:textId="0769A85B" w:rsidR="00C45B0A" w:rsidRDefault="00C45B0A" w:rsidP="00C45B0A">
      <w:pPr>
        <w:pStyle w:val="Default"/>
        <w:tabs>
          <w:tab w:val="left" w:leader="dot" w:pos="8902"/>
        </w:tabs>
        <w:spacing w:before="120" w:after="120"/>
        <w:rPr>
          <w:rFonts w:ascii="Calibri" w:hAnsi="Calibri" w:cs="Arial"/>
          <w:b/>
          <w:bCs/>
        </w:rPr>
      </w:pPr>
      <w:r w:rsidRPr="00F8164E">
        <w:rPr>
          <w:rFonts w:ascii="Calibri" w:hAnsi="Calibri" w:cs="Arial"/>
          <w:sz w:val="22"/>
          <w:szCs w:val="22"/>
        </w:rPr>
        <w:tab/>
      </w:r>
      <w:r w:rsidR="007D0CB8">
        <w:rPr>
          <w:rFonts w:ascii="Calibri" w:hAnsi="Calibri" w:cs="Arial"/>
          <w:b/>
          <w:bCs/>
        </w:rPr>
        <w:t>Z</w:t>
      </w:r>
      <w:r>
        <w:rPr>
          <w:rFonts w:ascii="Calibri" w:hAnsi="Calibri" w:cs="Arial"/>
          <w:b/>
          <w:bCs/>
        </w:rPr>
        <w:t>ł</w:t>
      </w:r>
    </w:p>
    <w:p w14:paraId="7C440830" w14:textId="30251277" w:rsidR="007D0CB8" w:rsidRPr="00875C34" w:rsidRDefault="007D0CB8" w:rsidP="006078F1">
      <w:pPr>
        <w:pStyle w:val="Nagwek1"/>
        <w:spacing w:before="840"/>
      </w:pPr>
      <w:r w:rsidRPr="00875C34">
        <w:lastRenderedPageBreak/>
        <w:t xml:space="preserve">Wartość szacunkowa </w:t>
      </w:r>
      <w:r>
        <w:t xml:space="preserve">II części </w:t>
      </w:r>
      <w:r w:rsidRPr="00875C34">
        <w:t xml:space="preserve">zamówienia </w:t>
      </w:r>
      <w:r w:rsidRPr="00041F5A">
        <w:rPr>
          <w:b w:val="0"/>
          <w:bCs/>
        </w:rPr>
        <w:t>tj. przygotowanie raportu z badania dotyczącego ekonomii społecznej:</w:t>
      </w:r>
      <w:r w:rsidRPr="007D0CB8">
        <w:rPr>
          <w:rFonts w:asciiTheme="minorHAnsi" w:hAnsiTheme="minorHAnsi" w:cs="Arial"/>
        </w:rPr>
        <w:t xml:space="preserve"> „Raport o stanie ekonomii społecznej w województwie łódzkim w 2024 roku”</w:t>
      </w:r>
    </w:p>
    <w:p w14:paraId="58FB233B" w14:textId="77777777" w:rsidR="007D0CB8" w:rsidRDefault="007D0CB8" w:rsidP="007D0CB8">
      <w:pPr>
        <w:spacing w:before="120" w:after="240" w:line="312" w:lineRule="auto"/>
        <w:rPr>
          <w:rFonts w:ascii="Calibri" w:eastAsia="Calibri" w:hAnsi="Calibri" w:cs="Times New Roman"/>
          <w:sz w:val="24"/>
        </w:rPr>
      </w:pPr>
      <w:r w:rsidRPr="00082502">
        <w:rPr>
          <w:rFonts w:ascii="Calibri" w:eastAsia="Calibri" w:hAnsi="Calibri" w:cs="Times New Roman"/>
          <w:sz w:val="24"/>
        </w:rPr>
        <w:t xml:space="preserve">Szacunkową kalkulację kosztów należy sporządzić </w:t>
      </w:r>
      <w:r w:rsidRPr="00082502">
        <w:rPr>
          <w:rFonts w:ascii="Calibri" w:eastAsia="Calibri" w:hAnsi="Calibri" w:cs="Times New Roman"/>
          <w:b/>
          <w:bCs/>
          <w:sz w:val="24"/>
        </w:rPr>
        <w:t xml:space="preserve">z podaniem ceny netto (bez podatku VAT) </w:t>
      </w:r>
      <w:r w:rsidRPr="00082502">
        <w:rPr>
          <w:rFonts w:ascii="Calibri" w:eastAsia="Calibri" w:hAnsi="Calibri" w:cs="Times New Roman"/>
          <w:sz w:val="24"/>
        </w:rPr>
        <w:t>wyrażonej</w:t>
      </w:r>
      <w:r w:rsidRPr="00082502">
        <w:rPr>
          <w:rFonts w:ascii="Calibri" w:eastAsia="Calibri" w:hAnsi="Calibri" w:cs="Times New Roman"/>
          <w:b/>
          <w:bCs/>
          <w:sz w:val="24"/>
        </w:rPr>
        <w:t xml:space="preserve"> </w:t>
      </w:r>
      <w:r w:rsidRPr="00082502">
        <w:rPr>
          <w:rFonts w:ascii="Calibri" w:eastAsia="Calibri" w:hAnsi="Calibri" w:cs="Arial"/>
          <w:sz w:val="24"/>
          <w:lang w:val="x-none"/>
        </w:rPr>
        <w:t>w polskich złotych z dokładnością do dwóch miejsc po przecinku</w:t>
      </w:r>
      <w:r w:rsidRPr="00082502">
        <w:rPr>
          <w:rFonts w:ascii="Calibri" w:eastAsia="Calibri" w:hAnsi="Calibri" w:cs="Arial"/>
          <w:sz w:val="24"/>
        </w:rPr>
        <w:t>.</w:t>
      </w:r>
      <w:r w:rsidRPr="00082502">
        <w:rPr>
          <w:rFonts w:ascii="Calibri" w:eastAsia="Calibri" w:hAnsi="Calibri" w:cs="Times New Roman"/>
          <w:b/>
          <w:bCs/>
          <w:sz w:val="24"/>
        </w:rPr>
        <w:t xml:space="preserve"> </w:t>
      </w:r>
      <w:r w:rsidRPr="00082502">
        <w:rPr>
          <w:rFonts w:ascii="Calibri" w:eastAsia="Calibri" w:hAnsi="Calibri" w:cs="Times New Roman"/>
          <w:sz w:val="24"/>
        </w:rPr>
        <w:t>Wskazana cena powinna obejmować wszystkie koszty i składniki związane z wykonaniem zamówienia.</w:t>
      </w:r>
    </w:p>
    <w:p w14:paraId="358369C6" w14:textId="77777777" w:rsidR="007D0CB8" w:rsidRPr="00F8164E" w:rsidRDefault="007D0CB8" w:rsidP="007D0CB8">
      <w:pPr>
        <w:pStyle w:val="Default"/>
        <w:tabs>
          <w:tab w:val="left" w:leader="dot" w:pos="8902"/>
        </w:tabs>
        <w:spacing w:before="120" w:after="120" w:line="312" w:lineRule="auto"/>
        <w:rPr>
          <w:rFonts w:ascii="Calibri" w:hAnsi="Calibri" w:cs="Arial"/>
          <w:b/>
          <w:sz w:val="22"/>
          <w:szCs w:val="22"/>
        </w:rPr>
      </w:pPr>
      <w:r w:rsidRPr="00414C5A">
        <w:rPr>
          <w:rFonts w:ascii="Calibri" w:hAnsi="Calibri" w:cs="Arial"/>
          <w:b/>
          <w:bCs/>
        </w:rPr>
        <w:t>Cena netto realizacji zamówienia</w:t>
      </w:r>
      <w:r w:rsidRPr="00414C5A">
        <w:rPr>
          <w:rFonts w:ascii="Calibri" w:hAnsi="Calibri" w:cs="Arial"/>
        </w:rPr>
        <w:t>:</w:t>
      </w:r>
      <w:r w:rsidRPr="00F8164E">
        <w:rPr>
          <w:rFonts w:ascii="Calibri" w:hAnsi="Calibri" w:cs="Arial"/>
          <w:bCs/>
        </w:rPr>
        <w:tab/>
      </w:r>
      <w:r w:rsidRPr="00F8164E">
        <w:rPr>
          <w:rFonts w:ascii="Calibri" w:hAnsi="Calibri" w:cs="Arial"/>
          <w:b/>
        </w:rPr>
        <w:t>zł</w:t>
      </w:r>
    </w:p>
    <w:p w14:paraId="0D7D9485" w14:textId="77777777" w:rsidR="007D0CB8" w:rsidRPr="00F8164E" w:rsidRDefault="007D0CB8" w:rsidP="007D0CB8">
      <w:pPr>
        <w:pStyle w:val="Default"/>
        <w:tabs>
          <w:tab w:val="left" w:leader="dot" w:pos="8902"/>
        </w:tabs>
        <w:spacing w:before="120"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</w:rPr>
        <w:t>S</w:t>
      </w:r>
      <w:r w:rsidRPr="00F8164E">
        <w:rPr>
          <w:rFonts w:ascii="Calibri" w:hAnsi="Calibri" w:cs="Arial"/>
          <w:b/>
          <w:bCs/>
        </w:rPr>
        <w:t xml:space="preserve">łownie: </w:t>
      </w:r>
      <w:r w:rsidRPr="00F8164E">
        <w:rPr>
          <w:rFonts w:ascii="Calibri" w:hAnsi="Calibri" w:cs="Arial"/>
          <w:sz w:val="22"/>
          <w:szCs w:val="22"/>
        </w:rPr>
        <w:tab/>
      </w:r>
    </w:p>
    <w:p w14:paraId="25B75FA6" w14:textId="77777777" w:rsidR="007D0CB8" w:rsidRDefault="007D0CB8" w:rsidP="007D0CB8">
      <w:pPr>
        <w:pStyle w:val="Default"/>
        <w:tabs>
          <w:tab w:val="left" w:leader="dot" w:pos="8902"/>
        </w:tabs>
        <w:spacing w:before="120" w:after="120"/>
        <w:rPr>
          <w:rFonts w:ascii="Calibri" w:hAnsi="Calibri" w:cs="Arial"/>
          <w:b/>
          <w:bCs/>
        </w:rPr>
      </w:pPr>
      <w:r w:rsidRPr="00F8164E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b/>
          <w:bCs/>
        </w:rPr>
        <w:t>zł</w:t>
      </w:r>
    </w:p>
    <w:p w14:paraId="0D952725" w14:textId="77777777" w:rsidR="007D0CB8" w:rsidRDefault="007D0CB8" w:rsidP="00C45B0A">
      <w:pPr>
        <w:pStyle w:val="Default"/>
        <w:tabs>
          <w:tab w:val="left" w:leader="dot" w:pos="8902"/>
        </w:tabs>
        <w:spacing w:before="120" w:after="120"/>
        <w:rPr>
          <w:rFonts w:ascii="Calibri" w:hAnsi="Calibri" w:cs="Arial"/>
          <w:b/>
          <w:bCs/>
        </w:rPr>
      </w:pPr>
    </w:p>
    <w:p w14:paraId="55C86C0B" w14:textId="66849E63" w:rsidR="00082502" w:rsidRPr="00082502" w:rsidRDefault="00082502" w:rsidP="00146364">
      <w:pPr>
        <w:pStyle w:val="Nagwek1"/>
        <w:spacing w:before="480"/>
      </w:pPr>
      <w:r w:rsidRPr="00082502">
        <w:t>Informacja o finansowaniu</w:t>
      </w:r>
    </w:p>
    <w:bookmarkEnd w:id="1"/>
    <w:p w14:paraId="01D2A93D" w14:textId="72231DDF" w:rsidR="003D4A6D" w:rsidRDefault="00252573" w:rsidP="008B613A">
      <w:pPr>
        <w:spacing w:before="120" w:after="120" w:line="312" w:lineRule="auto"/>
        <w:rPr>
          <w:rFonts w:ascii="Calibri" w:eastAsia="Calibri" w:hAnsi="Calibri" w:cs="Calibri"/>
          <w:sz w:val="24"/>
        </w:rPr>
      </w:pPr>
      <w:r w:rsidRPr="00252573">
        <w:rPr>
          <w:rFonts w:ascii="Calibri" w:eastAsia="Calibri" w:hAnsi="Calibri" w:cs="Calibri"/>
          <w:sz w:val="24"/>
        </w:rPr>
        <w:t xml:space="preserve">Zamówienie </w:t>
      </w:r>
      <w:r w:rsidR="007D0CB8" w:rsidRPr="007D0CB8">
        <w:rPr>
          <w:rFonts w:ascii="Calibri" w:eastAsia="Calibri" w:hAnsi="Calibri" w:cs="Calibri"/>
          <w:sz w:val="24"/>
        </w:rPr>
        <w:t>realizowane w ramach projektu pn. „Koordynacja działań w zakresie polityki społecznej dla województwa łódzkiego” w ramach programu Fundusze Europejskie dla Rozwoju Społecznego 2021-2027 współfinansowanego ze środków Europejskiego Funduszu Społecznego Plus, Priorytet IV Spójność społeczna i zdrowie, Działanie 4.13 Wysokiej jakości system włączenia społecznego.</w:t>
      </w:r>
    </w:p>
    <w:p w14:paraId="5E99D6E1" w14:textId="4ED54C0E" w:rsidR="0055406D" w:rsidRPr="0055406D" w:rsidRDefault="0055406D" w:rsidP="0055406D">
      <w:pPr>
        <w:rPr>
          <w:rFonts w:ascii="Calibri" w:eastAsia="Calibri" w:hAnsi="Calibri" w:cs="Arial"/>
          <w:sz w:val="24"/>
          <w:szCs w:val="24"/>
        </w:rPr>
      </w:pPr>
    </w:p>
    <w:p w14:paraId="67D39884" w14:textId="3B8EDB37" w:rsidR="0055406D" w:rsidRPr="0055406D" w:rsidRDefault="0055406D" w:rsidP="0055406D">
      <w:pPr>
        <w:rPr>
          <w:rFonts w:ascii="Calibri" w:eastAsia="Calibri" w:hAnsi="Calibri" w:cs="Arial"/>
          <w:sz w:val="24"/>
          <w:szCs w:val="24"/>
        </w:rPr>
      </w:pPr>
    </w:p>
    <w:p w14:paraId="727CAFF5" w14:textId="3477482F" w:rsidR="0055406D" w:rsidRDefault="0055406D" w:rsidP="0055406D">
      <w:pPr>
        <w:rPr>
          <w:rFonts w:ascii="Calibri" w:eastAsia="Calibri" w:hAnsi="Calibri" w:cs="Calibri"/>
          <w:sz w:val="24"/>
        </w:rPr>
      </w:pPr>
    </w:p>
    <w:p w14:paraId="5F19086A" w14:textId="5E64C670" w:rsidR="0055406D" w:rsidRPr="0055406D" w:rsidRDefault="0055406D" w:rsidP="0055406D">
      <w:pPr>
        <w:tabs>
          <w:tab w:val="left" w:pos="3825"/>
        </w:tabs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ab/>
      </w:r>
    </w:p>
    <w:sectPr w:rsidR="0055406D" w:rsidRPr="0055406D" w:rsidSect="006078F1">
      <w:headerReference w:type="default" r:id="rId8"/>
      <w:footerReference w:type="default" r:id="rId9"/>
      <w:pgSz w:w="12240" w:h="15840" w:code="1"/>
      <w:pgMar w:top="2127" w:right="1417" w:bottom="1417" w:left="1417" w:header="113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F9973" w14:textId="77777777" w:rsidR="000643F3" w:rsidRDefault="000643F3" w:rsidP="001D7C0C">
      <w:pPr>
        <w:spacing w:after="0" w:line="240" w:lineRule="auto"/>
      </w:pPr>
      <w:r>
        <w:separator/>
      </w:r>
    </w:p>
  </w:endnote>
  <w:endnote w:type="continuationSeparator" w:id="0">
    <w:p w14:paraId="0F09DB75" w14:textId="77777777" w:rsidR="000643F3" w:rsidRDefault="000643F3" w:rsidP="001D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1D20A" w14:textId="4937E565" w:rsidR="002C5C44" w:rsidRDefault="00252573" w:rsidP="00252573">
    <w:pPr>
      <w:pStyle w:val="Stopka"/>
      <w:jc w:val="center"/>
    </w:pPr>
    <w:r w:rsidRPr="00252573">
      <w:rPr>
        <w:rFonts w:ascii="Calibri" w:eastAsia="Calibri" w:hAnsi="Calibri" w:cs="Times New Roman"/>
        <w:noProof/>
        <w:kern w:val="2"/>
        <w:lang w:eastAsia="pl-PL"/>
      </w:rPr>
      <w:drawing>
        <wp:inline distT="0" distB="0" distL="0" distR="0" wp14:anchorId="11C08B6C" wp14:editId="22B16229">
          <wp:extent cx="5759450" cy="1139825"/>
          <wp:effectExtent l="0" t="0" r="0" b="0"/>
          <wp:docPr id="413934954" name="Obraz 4139349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3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34D16" w14:textId="77777777" w:rsidR="000643F3" w:rsidRDefault="000643F3" w:rsidP="001D7C0C">
      <w:pPr>
        <w:spacing w:after="0" w:line="240" w:lineRule="auto"/>
      </w:pPr>
      <w:r>
        <w:separator/>
      </w:r>
    </w:p>
  </w:footnote>
  <w:footnote w:type="continuationSeparator" w:id="0">
    <w:p w14:paraId="415061D9" w14:textId="77777777" w:rsidR="000643F3" w:rsidRDefault="000643F3" w:rsidP="001D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C1752" w14:textId="3EFFEB6F" w:rsidR="001D7C0C" w:rsidRDefault="007D0CB8" w:rsidP="007D0CB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F7C91A" wp14:editId="0DBBD813">
          <wp:simplePos x="0" y="0"/>
          <wp:positionH relativeFrom="column">
            <wp:posOffset>-4445</wp:posOffset>
          </wp:positionH>
          <wp:positionV relativeFrom="paragraph">
            <wp:posOffset>242570</wp:posOffset>
          </wp:positionV>
          <wp:extent cx="1295400" cy="676275"/>
          <wp:effectExtent l="0" t="0" r="0" b="0"/>
          <wp:wrapSquare wrapText="bothSides"/>
          <wp:docPr id="13225564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54768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7292F"/>
    <w:multiLevelType w:val="multilevel"/>
    <w:tmpl w:val="0DFCE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903E1F"/>
    <w:multiLevelType w:val="hybridMultilevel"/>
    <w:tmpl w:val="28082AA8"/>
    <w:lvl w:ilvl="0" w:tplc="BAE0CC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24708">
    <w:abstractNumId w:val="1"/>
  </w:num>
  <w:num w:numId="2" w16cid:durableId="179320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A6D"/>
    <w:rsid w:val="00016413"/>
    <w:rsid w:val="00041F5A"/>
    <w:rsid w:val="00055E01"/>
    <w:rsid w:val="000643F3"/>
    <w:rsid w:val="00082502"/>
    <w:rsid w:val="000B3595"/>
    <w:rsid w:val="00111087"/>
    <w:rsid w:val="00146364"/>
    <w:rsid w:val="00153C7C"/>
    <w:rsid w:val="001927BA"/>
    <w:rsid w:val="001D7C0C"/>
    <w:rsid w:val="001F44C0"/>
    <w:rsid w:val="00226134"/>
    <w:rsid w:val="00252573"/>
    <w:rsid w:val="002702D0"/>
    <w:rsid w:val="00287306"/>
    <w:rsid w:val="00294680"/>
    <w:rsid w:val="002C5C44"/>
    <w:rsid w:val="003259BD"/>
    <w:rsid w:val="0034296F"/>
    <w:rsid w:val="003613F2"/>
    <w:rsid w:val="003D4A6D"/>
    <w:rsid w:val="003E5D3E"/>
    <w:rsid w:val="003E6B9D"/>
    <w:rsid w:val="003F6043"/>
    <w:rsid w:val="00426CCA"/>
    <w:rsid w:val="004270EF"/>
    <w:rsid w:val="004468DA"/>
    <w:rsid w:val="00462B79"/>
    <w:rsid w:val="00473762"/>
    <w:rsid w:val="004870D8"/>
    <w:rsid w:val="004E465A"/>
    <w:rsid w:val="00532334"/>
    <w:rsid w:val="0055406D"/>
    <w:rsid w:val="00574B44"/>
    <w:rsid w:val="005C5281"/>
    <w:rsid w:val="006078F1"/>
    <w:rsid w:val="0064247E"/>
    <w:rsid w:val="00646C32"/>
    <w:rsid w:val="00697FDA"/>
    <w:rsid w:val="006E4615"/>
    <w:rsid w:val="006F3418"/>
    <w:rsid w:val="00747046"/>
    <w:rsid w:val="00775915"/>
    <w:rsid w:val="00782A7A"/>
    <w:rsid w:val="007D0CB8"/>
    <w:rsid w:val="007E14B9"/>
    <w:rsid w:val="00810072"/>
    <w:rsid w:val="00810890"/>
    <w:rsid w:val="00833162"/>
    <w:rsid w:val="0086061D"/>
    <w:rsid w:val="00875C34"/>
    <w:rsid w:val="008B613A"/>
    <w:rsid w:val="00982194"/>
    <w:rsid w:val="009C6039"/>
    <w:rsid w:val="00A23C8B"/>
    <w:rsid w:val="00A558FE"/>
    <w:rsid w:val="00A73A5E"/>
    <w:rsid w:val="00AA328F"/>
    <w:rsid w:val="00AD7C48"/>
    <w:rsid w:val="00B2157D"/>
    <w:rsid w:val="00B847B4"/>
    <w:rsid w:val="00B966AB"/>
    <w:rsid w:val="00BB54F0"/>
    <w:rsid w:val="00BC5DC1"/>
    <w:rsid w:val="00BF40C3"/>
    <w:rsid w:val="00C45B0A"/>
    <w:rsid w:val="00CB2CC4"/>
    <w:rsid w:val="00CC43A6"/>
    <w:rsid w:val="00E30723"/>
    <w:rsid w:val="00E7215C"/>
    <w:rsid w:val="00E95921"/>
    <w:rsid w:val="00EB3650"/>
    <w:rsid w:val="00F3399F"/>
    <w:rsid w:val="00FF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4AEE0"/>
  <w15:docId w15:val="{EA1D68B0-8071-4A8A-A736-7734E0F0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B79"/>
    <w:rPr>
      <w:rFonts w:asciiTheme="majorHAnsi" w:hAnsiTheme="majorHAnsi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5C34"/>
    <w:pPr>
      <w:keepNext/>
      <w:keepLines/>
      <w:spacing w:before="360" w:after="120" w:line="312" w:lineRule="auto"/>
      <w:outlineLvl w:val="0"/>
    </w:pPr>
    <w:rPr>
      <w:rFonts w:ascii="Calibri" w:eastAsia="Times New Roman" w:hAnsi="Calibri" w:cs="Times New Roman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metarzmagda">
    <w:name w:val="kometarz magda"/>
    <w:basedOn w:val="Tekstkomentarza"/>
    <w:link w:val="kometarzmagdaZnak"/>
    <w:autoRedefine/>
    <w:qFormat/>
    <w:rsid w:val="00775915"/>
  </w:style>
  <w:style w:type="character" w:customStyle="1" w:styleId="kometarzmagdaZnak">
    <w:name w:val="kometarz magda Znak"/>
    <w:basedOn w:val="TekstkomentarzaZnak"/>
    <w:link w:val="kometarzmagda"/>
    <w:rsid w:val="00775915"/>
    <w:rPr>
      <w:rFonts w:ascii="Calibri" w:eastAsia="Calibri" w:hAnsi="Calibri"/>
      <w:color w:val="7030A0"/>
      <w:sz w:val="20"/>
      <w:szCs w:val="20"/>
      <w:lang w:val="pl-PL" w:eastAsia="ar-SA"/>
    </w:rPr>
  </w:style>
  <w:style w:type="paragraph" w:styleId="Tekstkomentarza">
    <w:name w:val="annotation text"/>
    <w:basedOn w:val="Normalny"/>
    <w:link w:val="TekstkomentarzaZnak"/>
    <w:rsid w:val="003E5D3E"/>
    <w:pPr>
      <w:spacing w:after="200" w:line="276" w:lineRule="auto"/>
    </w:pPr>
    <w:rPr>
      <w:rFonts w:ascii="Calibri" w:eastAsia="Calibri" w:hAnsi="Calibri"/>
      <w:color w:val="7030A0"/>
      <w:lang w:val="en-US"/>
    </w:rPr>
  </w:style>
  <w:style w:type="character" w:customStyle="1" w:styleId="TekstkomentarzaZnak">
    <w:name w:val="Tekst komentarza Znak"/>
    <w:link w:val="Tekstkomentarza"/>
    <w:rsid w:val="003E5D3E"/>
    <w:rPr>
      <w:rFonts w:ascii="Calibri" w:eastAsia="Calibri" w:hAnsi="Calibri"/>
      <w:color w:val="7030A0"/>
    </w:rPr>
  </w:style>
  <w:style w:type="paragraph" w:styleId="Tekstdymka">
    <w:name w:val="Balloon Text"/>
    <w:basedOn w:val="Normalny"/>
    <w:link w:val="TekstdymkaZnak"/>
    <w:autoRedefine/>
    <w:uiPriority w:val="99"/>
    <w:rsid w:val="004468DA"/>
    <w:pPr>
      <w:suppressAutoHyphens/>
      <w:spacing w:after="0" w:line="240" w:lineRule="auto"/>
    </w:pPr>
    <w:rPr>
      <w:rFonts w:ascii="Tahoma" w:eastAsia="Calibri" w:hAnsi="Tahoma" w:cs="Tahoma"/>
      <w:color w:val="7030A0"/>
      <w:sz w:val="16"/>
      <w:szCs w:val="16"/>
      <w:lang w:val="en-US" w:eastAsia="ar-SA"/>
    </w:rPr>
  </w:style>
  <w:style w:type="character" w:customStyle="1" w:styleId="TekstdymkaZnak">
    <w:name w:val="Tekst dymka Znak"/>
    <w:link w:val="Tekstdymka"/>
    <w:uiPriority w:val="99"/>
    <w:rsid w:val="004468DA"/>
    <w:rPr>
      <w:rFonts w:ascii="Tahoma" w:eastAsia="Calibri" w:hAnsi="Tahoma" w:cs="Tahoma"/>
      <w:color w:val="7030A0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0890"/>
    <w:rPr>
      <w:color w:val="7030A0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890"/>
    <w:rPr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890"/>
    <w:rPr>
      <w:rFonts w:ascii="Calibri" w:eastAsia="Calibri" w:hAnsi="Calibri"/>
      <w:b/>
      <w:bCs/>
      <w:color w:val="7030A0"/>
      <w:lang w:eastAsia="ar-SA"/>
    </w:rPr>
  </w:style>
  <w:style w:type="paragraph" w:styleId="Nagwek">
    <w:name w:val="header"/>
    <w:basedOn w:val="Normalny"/>
    <w:link w:val="NagwekZnak"/>
    <w:unhideWhenUsed/>
    <w:rsid w:val="001D7C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D7C0C"/>
    <w:rPr>
      <w:rFonts w:asciiTheme="majorHAnsi" w:hAnsiTheme="majorHAnsi"/>
      <w:lang w:val="pl-PL"/>
    </w:rPr>
  </w:style>
  <w:style w:type="paragraph" w:styleId="Stopka">
    <w:name w:val="footer"/>
    <w:aliases w:val=" Znak"/>
    <w:basedOn w:val="Normalny"/>
    <w:link w:val="StopkaZnak"/>
    <w:uiPriority w:val="99"/>
    <w:unhideWhenUsed/>
    <w:rsid w:val="001D7C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1D7C0C"/>
    <w:rPr>
      <w:rFonts w:asciiTheme="majorHAnsi" w:hAnsiTheme="majorHAnsi"/>
      <w:lang w:val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B365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650"/>
    <w:rPr>
      <w:rFonts w:ascii="Calibri" w:eastAsia="Calibri" w:hAnsi="Calibri" w:cs="Times New Roman"/>
    </w:rPr>
  </w:style>
  <w:style w:type="paragraph" w:customStyle="1" w:styleId="Default">
    <w:name w:val="Default"/>
    <w:rsid w:val="00EB36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10072"/>
    <w:pPr>
      <w:spacing w:after="0" w:line="24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0072"/>
    <w:rPr>
      <w:rFonts w:ascii="Calibri" w:eastAsiaTheme="majorEastAsia" w:hAnsi="Calibri" w:cstheme="majorBidi"/>
      <w:b/>
      <w:spacing w:val="-10"/>
      <w:kern w:val="28"/>
      <w:sz w:val="40"/>
      <w:szCs w:val="56"/>
      <w:lang w:val="pl-PL"/>
    </w:rPr>
  </w:style>
  <w:style w:type="paragraph" w:customStyle="1" w:styleId="ZnakZnak">
    <w:name w:val="Znak Znak"/>
    <w:basedOn w:val="Normalny"/>
    <w:rsid w:val="00810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7215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21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215C"/>
    <w:rPr>
      <w:rFonts w:asciiTheme="majorHAnsi" w:hAnsiTheme="majorHAns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215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75C34"/>
    <w:rPr>
      <w:rFonts w:ascii="Calibri" w:eastAsia="Times New Roman" w:hAnsi="Calibri" w:cs="Times New Roman"/>
      <w:b/>
      <w:sz w:val="24"/>
      <w:szCs w:val="3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0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C2B39-87C3-4EA7-966E-1111F83B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 na "Akademię samorządowca"</vt:lpstr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 na "Dwa badania dotyczące ekonomii społecznej"</dc:title>
  <dc:creator>Obserwatorium</dc:creator>
  <cp:lastModifiedBy>Joanna Dytrych</cp:lastModifiedBy>
  <cp:revision>36</cp:revision>
  <dcterms:created xsi:type="dcterms:W3CDTF">2018-02-01T13:28:00Z</dcterms:created>
  <dcterms:modified xsi:type="dcterms:W3CDTF">2025-03-13T10:59:00Z</dcterms:modified>
</cp:coreProperties>
</file>