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A59D" w14:textId="77777777" w:rsidR="00575DA1" w:rsidRPr="00E17692" w:rsidRDefault="00E17692" w:rsidP="00E17692">
      <w:pPr>
        <w:pStyle w:val="Tytu"/>
        <w:jc w:val="left"/>
      </w:pPr>
      <w:r w:rsidRPr="00E17692">
        <w:t>Formularz cenowy</w:t>
      </w:r>
    </w:p>
    <w:p w14:paraId="690E613B" w14:textId="77777777" w:rsidR="00C55EA6" w:rsidRDefault="00582E21" w:rsidP="00F073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17692">
        <w:rPr>
          <w:rFonts w:ascii="Arial" w:hAnsi="Arial" w:cs="Arial"/>
          <w:b/>
          <w:bCs/>
          <w:sz w:val="24"/>
          <w:szCs w:val="24"/>
          <w:lang w:eastAsia="pl-PL"/>
        </w:rPr>
        <w:t>„Świadczenie usługi trenerskiej podczas jednodniowego szkolenia pn.</w:t>
      </w:r>
      <w:r w:rsidR="00F07302" w:rsidRPr="00F07302">
        <w:rPr>
          <w:rFonts w:ascii="Arial" w:hAnsi="Arial" w:cs="Arial"/>
          <w:sz w:val="24"/>
          <w:szCs w:val="24"/>
          <w:lang w:eastAsia="pl-PL"/>
        </w:rPr>
        <w:t xml:space="preserve"> „Praca z wychowankiem instytucjonalnej pieczy zastępczej sprawiającym trudności wychowawcze” na terenie Miasta Łodzi”</w:t>
      </w:r>
    </w:p>
    <w:p w14:paraId="67B51588" w14:textId="77777777" w:rsidR="00C55EA6" w:rsidRDefault="00C55EA6" w:rsidP="00C55EA6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9080156" w14:textId="77777777" w:rsidR="00C55EA6" w:rsidRDefault="00C55EA6" w:rsidP="00C55EA6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3280E8B" w14:textId="77777777" w:rsidR="00C87DE6" w:rsidRPr="00E17692" w:rsidRDefault="00D3193E" w:rsidP="00E1769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17692">
        <w:rPr>
          <w:rFonts w:ascii="Arial" w:hAnsi="Arial" w:cs="Arial"/>
          <w:sz w:val="24"/>
          <w:szCs w:val="24"/>
        </w:rPr>
        <w:t>(nazwa i adres Wykonawcy)</w:t>
      </w:r>
    </w:p>
    <w:p w14:paraId="22C2BD38" w14:textId="77777777" w:rsidR="00C87DE6" w:rsidRPr="00E17692" w:rsidRDefault="00D3193E" w:rsidP="00E1769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17692">
        <w:rPr>
          <w:rFonts w:ascii="Arial" w:hAnsi="Arial" w:cs="Arial"/>
          <w:sz w:val="24"/>
          <w:szCs w:val="24"/>
        </w:rPr>
        <w:t xml:space="preserve">Szacunkową kalkulację kosztów prosimy sporządzić z podaniem cen netto i brutto </w:t>
      </w:r>
      <w:r w:rsidR="00291E4F" w:rsidRPr="00E17692">
        <w:rPr>
          <w:rFonts w:ascii="Arial" w:hAnsi="Arial" w:cs="Arial"/>
          <w:sz w:val="24"/>
          <w:szCs w:val="24"/>
        </w:rPr>
        <w:t xml:space="preserve">oraz </w:t>
      </w:r>
      <w:r w:rsidRPr="00E17692">
        <w:rPr>
          <w:rFonts w:ascii="Arial" w:hAnsi="Arial" w:cs="Arial"/>
          <w:sz w:val="24"/>
          <w:szCs w:val="24"/>
        </w:rPr>
        <w:t>wskazaniem ceny, która obejmuje wszystkie koszty i składniki związane z</w:t>
      </w:r>
      <w:r w:rsidR="002A03D0">
        <w:rPr>
          <w:rFonts w:ascii="Arial" w:hAnsi="Arial" w:cs="Arial"/>
          <w:sz w:val="24"/>
          <w:szCs w:val="24"/>
        </w:rPr>
        <w:t> </w:t>
      </w:r>
      <w:r w:rsidRPr="00E17692">
        <w:rPr>
          <w:rFonts w:ascii="Arial" w:hAnsi="Arial" w:cs="Arial"/>
          <w:sz w:val="24"/>
          <w:szCs w:val="24"/>
        </w:rPr>
        <w:t>wykonaniem zamówienia.</w:t>
      </w:r>
    </w:p>
    <w:p w14:paraId="23E1D534" w14:textId="77777777" w:rsidR="00C87DE6" w:rsidRPr="00E17692" w:rsidRDefault="00D3193E" w:rsidP="00E1769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E17692">
        <w:rPr>
          <w:rFonts w:ascii="Arial" w:hAnsi="Arial" w:cs="Arial"/>
          <w:b/>
          <w:sz w:val="24"/>
          <w:szCs w:val="24"/>
        </w:rPr>
        <w:t>Wartość szacunkowa</w:t>
      </w:r>
    </w:p>
    <w:p w14:paraId="29BCE6C9" w14:textId="77777777" w:rsidR="00CB6EA0" w:rsidRPr="00E17692" w:rsidRDefault="00D3193E" w:rsidP="00E1769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17692">
        <w:rPr>
          <w:rFonts w:ascii="Arial" w:hAnsi="Arial" w:cs="Arial"/>
          <w:sz w:val="24"/>
          <w:szCs w:val="24"/>
        </w:rPr>
        <w:t>Cena oferty (Wykonawca wypełnia pole dotyczące ceny, zgodnie ze statusem na dzień przesyłania formularza cenowego)</w:t>
      </w:r>
    </w:p>
    <w:p w14:paraId="4EEE7E04" w14:textId="77777777" w:rsidR="00D3193E" w:rsidRPr="00E17692" w:rsidRDefault="00D3193E" w:rsidP="00C55EA6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17692">
        <w:rPr>
          <w:rFonts w:ascii="Arial" w:hAnsi="Arial" w:cs="Arial"/>
          <w:b/>
          <w:bCs/>
          <w:sz w:val="24"/>
          <w:szCs w:val="24"/>
        </w:rPr>
        <w:t>Cena</w:t>
      </w:r>
      <w:r w:rsidR="00E176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7692">
        <w:rPr>
          <w:rFonts w:ascii="Arial" w:hAnsi="Arial" w:cs="Arial"/>
          <w:b/>
          <w:bCs/>
          <w:sz w:val="24"/>
          <w:szCs w:val="24"/>
        </w:rPr>
        <w:t>netto</w:t>
      </w:r>
      <w:r w:rsidRPr="00E17692">
        <w:rPr>
          <w:rFonts w:ascii="Arial" w:hAnsi="Arial" w:cs="Arial"/>
          <w:sz w:val="24"/>
          <w:szCs w:val="24"/>
        </w:rPr>
        <w:t>:</w:t>
      </w:r>
      <w:r w:rsidR="00C55EA6">
        <w:rPr>
          <w:rFonts w:ascii="Arial" w:hAnsi="Arial" w:cs="Arial"/>
          <w:sz w:val="24"/>
          <w:szCs w:val="24"/>
        </w:rPr>
        <w:t xml:space="preserve"> </w:t>
      </w:r>
      <w:r w:rsidR="00C55EA6">
        <w:rPr>
          <w:rFonts w:ascii="Arial" w:hAnsi="Arial" w:cs="Arial"/>
          <w:sz w:val="24"/>
          <w:szCs w:val="24"/>
        </w:rPr>
        <w:tab/>
      </w:r>
    </w:p>
    <w:p w14:paraId="2E6546DB" w14:textId="77777777" w:rsidR="00CC256A" w:rsidRPr="00E17692" w:rsidRDefault="00CC256A" w:rsidP="00C55EA6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17692">
        <w:rPr>
          <w:rFonts w:ascii="Arial" w:hAnsi="Arial" w:cs="Arial"/>
          <w:sz w:val="24"/>
          <w:szCs w:val="24"/>
        </w:rPr>
        <w:t xml:space="preserve">słownie: </w:t>
      </w:r>
      <w:r w:rsidR="00C55EA6">
        <w:rPr>
          <w:rFonts w:ascii="Arial" w:hAnsi="Arial" w:cs="Arial"/>
          <w:sz w:val="24"/>
          <w:szCs w:val="24"/>
        </w:rPr>
        <w:tab/>
      </w:r>
    </w:p>
    <w:p w14:paraId="7E5C0C82" w14:textId="77777777" w:rsidR="00C87DE6" w:rsidRPr="00E17692" w:rsidRDefault="00D3193E" w:rsidP="00C55EA6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17692">
        <w:rPr>
          <w:rFonts w:ascii="Arial" w:hAnsi="Arial" w:cs="Arial"/>
          <w:b/>
          <w:bCs/>
          <w:sz w:val="24"/>
          <w:szCs w:val="24"/>
        </w:rPr>
        <w:t>Cena brutto</w:t>
      </w:r>
      <w:r w:rsidRPr="00E17692">
        <w:rPr>
          <w:rFonts w:ascii="Arial" w:hAnsi="Arial" w:cs="Arial"/>
          <w:sz w:val="24"/>
          <w:szCs w:val="24"/>
        </w:rPr>
        <w:t xml:space="preserve">: </w:t>
      </w:r>
      <w:r w:rsidR="00C55EA6">
        <w:rPr>
          <w:rFonts w:ascii="Arial" w:hAnsi="Arial" w:cs="Arial"/>
          <w:sz w:val="24"/>
          <w:szCs w:val="24"/>
        </w:rPr>
        <w:tab/>
      </w:r>
    </w:p>
    <w:p w14:paraId="2C58C5F9" w14:textId="77777777" w:rsidR="00CC256A" w:rsidRPr="00E17692" w:rsidRDefault="00CC256A" w:rsidP="00C55EA6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17692">
        <w:rPr>
          <w:rFonts w:ascii="Arial" w:hAnsi="Arial" w:cs="Arial"/>
          <w:sz w:val="24"/>
          <w:szCs w:val="24"/>
        </w:rPr>
        <w:t xml:space="preserve">słownie: </w:t>
      </w:r>
      <w:r w:rsidR="00C55EA6">
        <w:rPr>
          <w:rFonts w:ascii="Arial" w:hAnsi="Arial" w:cs="Arial"/>
          <w:sz w:val="24"/>
          <w:szCs w:val="24"/>
        </w:rPr>
        <w:tab/>
      </w:r>
    </w:p>
    <w:sectPr w:rsidR="00CC256A" w:rsidRPr="00E17692" w:rsidSect="00AC06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13D0" w14:textId="77777777" w:rsidR="005A37FD" w:rsidRDefault="005A37FD" w:rsidP="003D5D67">
      <w:pPr>
        <w:spacing w:after="0" w:line="240" w:lineRule="auto"/>
      </w:pPr>
      <w:r>
        <w:separator/>
      </w:r>
    </w:p>
  </w:endnote>
  <w:endnote w:type="continuationSeparator" w:id="0">
    <w:p w14:paraId="687F438E" w14:textId="77777777" w:rsidR="005A37FD" w:rsidRDefault="005A37FD" w:rsidP="003D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22C7" w14:textId="71D98C4E" w:rsidR="00D3193E" w:rsidRDefault="00EF0AF9" w:rsidP="003D5D67">
    <w:pPr>
      <w:pStyle w:val="Stopka"/>
      <w:tabs>
        <w:tab w:val="clear" w:pos="4536"/>
        <w:tab w:val="clear" w:pos="9072"/>
        <w:tab w:val="left" w:pos="8340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D78CADA" wp14:editId="0DD52FC7">
          <wp:simplePos x="0" y="0"/>
          <wp:positionH relativeFrom="column">
            <wp:posOffset>5177155</wp:posOffset>
          </wp:positionH>
          <wp:positionV relativeFrom="paragraph">
            <wp:posOffset>-197485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3" name="Obraz 1" descr="Logotyp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typ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93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4775" w14:textId="77777777" w:rsidR="005A37FD" w:rsidRDefault="005A37FD" w:rsidP="003D5D67">
      <w:pPr>
        <w:spacing w:after="0" w:line="240" w:lineRule="auto"/>
      </w:pPr>
      <w:r>
        <w:separator/>
      </w:r>
    </w:p>
  </w:footnote>
  <w:footnote w:type="continuationSeparator" w:id="0">
    <w:p w14:paraId="067E0CF0" w14:textId="77777777" w:rsidR="005A37FD" w:rsidRDefault="005A37FD" w:rsidP="003D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A77A" w14:textId="4CF153A3" w:rsidR="00D3193E" w:rsidRDefault="00EF0AF9" w:rsidP="003D5D6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33E05FF" wp14:editId="34643807">
          <wp:extent cx="4943475" cy="1276350"/>
          <wp:effectExtent l="0" t="0" r="0" b="0"/>
          <wp:docPr id="1" name="Obraz 1" descr="Logotyp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9E"/>
    <w:rsid w:val="00053BF5"/>
    <w:rsid w:val="00073A05"/>
    <w:rsid w:val="000A1FE8"/>
    <w:rsid w:val="00166712"/>
    <w:rsid w:val="0022329D"/>
    <w:rsid w:val="00235E78"/>
    <w:rsid w:val="00236B75"/>
    <w:rsid w:val="00291E4F"/>
    <w:rsid w:val="002A03D0"/>
    <w:rsid w:val="00372554"/>
    <w:rsid w:val="003D5D67"/>
    <w:rsid w:val="004302AF"/>
    <w:rsid w:val="00456AC6"/>
    <w:rsid w:val="004A7F1C"/>
    <w:rsid w:val="004D18B4"/>
    <w:rsid w:val="00575DA1"/>
    <w:rsid w:val="00582016"/>
    <w:rsid w:val="00582E21"/>
    <w:rsid w:val="00592079"/>
    <w:rsid w:val="005A37FD"/>
    <w:rsid w:val="005B2C66"/>
    <w:rsid w:val="0061055A"/>
    <w:rsid w:val="0064585C"/>
    <w:rsid w:val="006E6A13"/>
    <w:rsid w:val="00772D8D"/>
    <w:rsid w:val="00776C0F"/>
    <w:rsid w:val="00817EBB"/>
    <w:rsid w:val="008350B0"/>
    <w:rsid w:val="0084186B"/>
    <w:rsid w:val="00880C2C"/>
    <w:rsid w:val="008A294B"/>
    <w:rsid w:val="00947721"/>
    <w:rsid w:val="00962026"/>
    <w:rsid w:val="009B6AD3"/>
    <w:rsid w:val="00A95347"/>
    <w:rsid w:val="00AB7EB7"/>
    <w:rsid w:val="00AC06B2"/>
    <w:rsid w:val="00AD3DAF"/>
    <w:rsid w:val="00B3730A"/>
    <w:rsid w:val="00BA74C8"/>
    <w:rsid w:val="00C55EA6"/>
    <w:rsid w:val="00C7771E"/>
    <w:rsid w:val="00C87DE6"/>
    <w:rsid w:val="00CA5438"/>
    <w:rsid w:val="00CB6EA0"/>
    <w:rsid w:val="00CC256A"/>
    <w:rsid w:val="00CC3AE3"/>
    <w:rsid w:val="00CE1AF4"/>
    <w:rsid w:val="00D0524A"/>
    <w:rsid w:val="00D3193E"/>
    <w:rsid w:val="00D527A4"/>
    <w:rsid w:val="00D5575B"/>
    <w:rsid w:val="00E17692"/>
    <w:rsid w:val="00E3719E"/>
    <w:rsid w:val="00E75410"/>
    <w:rsid w:val="00E910D6"/>
    <w:rsid w:val="00E97538"/>
    <w:rsid w:val="00EB46F2"/>
    <w:rsid w:val="00ED770F"/>
    <w:rsid w:val="00EF0AF9"/>
    <w:rsid w:val="00F07302"/>
    <w:rsid w:val="00F54132"/>
    <w:rsid w:val="00F806D1"/>
    <w:rsid w:val="00F91F2D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D29BCAF"/>
  <w15:docId w15:val="{4C22248F-FE49-4810-8982-6569F0A7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6B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D5D6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D5D67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qFormat/>
    <w:rsid w:val="00C87DE6"/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87DE6"/>
    <w:pPr>
      <w:spacing w:after="120" w:line="480" w:lineRule="auto"/>
    </w:pPr>
    <w:rPr>
      <w:lang w:eastAsia="pl-PL"/>
    </w:rPr>
  </w:style>
  <w:style w:type="character" w:customStyle="1" w:styleId="Tekstpodstawowy2Znak1">
    <w:name w:val="Tekst podstawowy 2 Znak1"/>
    <w:uiPriority w:val="99"/>
    <w:semiHidden/>
    <w:rsid w:val="00C87DE6"/>
    <w:rPr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E1769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176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Malwina Kazimierczak</dc:creator>
  <cp:keywords/>
  <dc:description/>
  <cp:lastModifiedBy>Jarosław Latocha</cp:lastModifiedBy>
  <cp:revision>3</cp:revision>
  <cp:lastPrinted>2021-05-26T06:59:00Z</cp:lastPrinted>
  <dcterms:created xsi:type="dcterms:W3CDTF">2025-01-13T09:16:00Z</dcterms:created>
  <dcterms:modified xsi:type="dcterms:W3CDTF">2025-01-13T09:16:00Z</dcterms:modified>
</cp:coreProperties>
</file>